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74720" w:rsidRPr="00874720" w14:paraId="7A9AF611" w14:textId="77777777" w:rsidTr="00501FBC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7A6A" w14:textId="77777777" w:rsidR="00874720" w:rsidRPr="00874720" w:rsidRDefault="00874720" w:rsidP="00874720">
            <w:pPr>
              <w:spacing w:after="0" w:line="276" w:lineRule="auto"/>
              <w:ind w:left="-426" w:right="-1"/>
              <w:contextualSpacing/>
              <w:rPr>
                <w:rFonts w:ascii="Tahoma" w:eastAsia="Calibri" w:hAnsi="Tahoma" w:cs="Tahoma"/>
                <w:i/>
                <w:sz w:val="24"/>
                <w:szCs w:val="24"/>
                <w:lang w:val="sr-Cyrl-CS"/>
              </w:rPr>
            </w:pPr>
            <w:r w:rsidRPr="00874720">
              <w:rPr>
                <w:rFonts w:ascii="Tahoma" w:eastAsia="Times New Roman" w:hAnsi="Tahoma" w:cs="Tahoma"/>
                <w:b/>
                <w:sz w:val="24"/>
                <w:szCs w:val="24"/>
                <w:lang w:val="ru-RU"/>
              </w:rPr>
              <w:t xml:space="preserve">8) </w:t>
            </w:r>
            <w:r w:rsidRPr="00874720">
              <w:rPr>
                <w:rFonts w:ascii="Tahoma" w:eastAsia="Times New Roman" w:hAnsi="Tahoma" w:cs="Tahoma"/>
                <w:b/>
                <w:lang w:val="ru-RU"/>
              </w:rPr>
              <w:t>ОВЛАШЋЕЊЕ ЗА ПОПУНУ МЕНИЦЕ – МЕНИЧНО ПИСМО</w:t>
            </w:r>
          </w:p>
        </w:tc>
      </w:tr>
    </w:tbl>
    <w:p w14:paraId="25DEE7E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right"/>
        <w:rPr>
          <w:rFonts w:ascii="Tahoma" w:eastAsia="Times New Roman" w:hAnsi="Tahoma" w:cs="Tahoma"/>
          <w:b/>
          <w:lang w:val="ru-RU"/>
        </w:rPr>
      </w:pPr>
    </w:p>
    <w:p w14:paraId="73739841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right"/>
        <w:rPr>
          <w:rFonts w:ascii="Tahoma" w:eastAsia="Times New Roman" w:hAnsi="Tahoma" w:cs="Tahoma"/>
          <w:b/>
          <w:lang w:val="ru-RU"/>
        </w:rPr>
      </w:pPr>
    </w:p>
    <w:p w14:paraId="34A4E1D0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b/>
          <w:sz w:val="24"/>
          <w:szCs w:val="24"/>
          <w:lang w:val="ru-RU"/>
        </w:rPr>
        <w:t>ОВЛАШЋЕЊЕ ЗА ПОПУНУ МЕНИЦЕ</w:t>
      </w:r>
      <w:r w:rsidRPr="00874720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– </w:t>
      </w:r>
      <w:r w:rsidRPr="00874720">
        <w:rPr>
          <w:rFonts w:ascii="Tahoma" w:eastAsia="Times New Roman" w:hAnsi="Tahoma" w:cs="Tahoma"/>
          <w:b/>
          <w:lang w:val="ru-RU"/>
        </w:rPr>
        <w:t>МЕНИЧНО ПИСМО</w:t>
      </w:r>
    </w:p>
    <w:p w14:paraId="3477A721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0"/>
          <w:szCs w:val="20"/>
          <w:lang w:val="ru-RU"/>
        </w:rPr>
      </w:pPr>
    </w:p>
    <w:p w14:paraId="6D536A2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>На основу Закона о меници</w:t>
      </w:r>
      <w:r w:rsidRPr="00874720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  <w:r w:rsidRPr="00874720">
        <w:rPr>
          <w:rFonts w:ascii="Tahoma" w:eastAsia="Times New Roman" w:hAnsi="Tahoma" w:cs="Tahoma"/>
          <w:sz w:val="20"/>
          <w:szCs w:val="20"/>
          <w:lang w:val="ru-RU"/>
        </w:rPr>
        <w:t>и Одлуке о облику, садржини и начину коришћења јединствених инструмената платног промета</w:t>
      </w:r>
    </w:p>
    <w:p w14:paraId="341CAA8B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b/>
          <w:sz w:val="20"/>
          <w:szCs w:val="20"/>
          <w:lang w:val="ru-RU"/>
        </w:rPr>
        <w:t>ДУЖНИК:</w:t>
      </w:r>
      <w:r w:rsidRPr="00874720">
        <w:rPr>
          <w:rFonts w:ascii="Tahoma" w:eastAsia="Times New Roman" w:hAnsi="Tahoma" w:cs="Tahoma"/>
          <w:sz w:val="20"/>
          <w:szCs w:val="20"/>
          <w:lang w:val="ru-RU"/>
        </w:rPr>
        <w:t>__________________________________________________________________</w:t>
      </w:r>
      <w:r w:rsidRPr="00874720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</w:t>
      </w:r>
      <w:r w:rsidRPr="00874720">
        <w:rPr>
          <w:rFonts w:ascii="Tahoma" w:eastAsia="Times New Roman" w:hAnsi="Tahoma" w:cs="Tahoma"/>
          <w:sz w:val="20"/>
          <w:szCs w:val="20"/>
          <w:lang w:val="ru-RU"/>
        </w:rPr>
        <w:t>(назив и адреса)</w:t>
      </w:r>
    </w:p>
    <w:p w14:paraId="4AC775E1" w14:textId="77777777" w:rsidR="00874720" w:rsidRPr="00874720" w:rsidRDefault="00874720" w:rsidP="00874720">
      <w:pPr>
        <w:tabs>
          <w:tab w:val="left" w:pos="1605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>МБ ____________________________________</w:t>
      </w:r>
    </w:p>
    <w:p w14:paraId="61021B58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>ПИБ: ____________________________________</w:t>
      </w:r>
    </w:p>
    <w:p w14:paraId="28DFDA4F" w14:textId="77777777" w:rsidR="00874720" w:rsidRPr="00874720" w:rsidRDefault="00874720" w:rsidP="00874720">
      <w:pPr>
        <w:tabs>
          <w:tab w:val="left" w:pos="915"/>
          <w:tab w:val="center" w:pos="3969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 xml:space="preserve">ТЕКУЋИ РАЧУНИ  </w:t>
      </w:r>
      <w:r w:rsidRPr="00874720">
        <w:rPr>
          <w:rFonts w:ascii="Tahoma" w:eastAsia="Times New Roman" w:hAnsi="Tahoma" w:cs="Tahoma"/>
          <w:sz w:val="20"/>
          <w:szCs w:val="20"/>
          <w:lang w:val="sr-Cyrl-CS"/>
        </w:rPr>
        <w:t>И НАЗИВ БАНАКА</w:t>
      </w:r>
      <w:r w:rsidRPr="00874720">
        <w:rPr>
          <w:rFonts w:ascii="Tahoma" w:eastAsia="Times New Roman" w:hAnsi="Tahoma" w:cs="Tahoma"/>
          <w:sz w:val="20"/>
          <w:szCs w:val="20"/>
          <w:lang w:val="ru-RU"/>
        </w:rPr>
        <w:t xml:space="preserve"> :</w:t>
      </w:r>
      <w:r w:rsidRPr="00874720">
        <w:rPr>
          <w:rFonts w:ascii="Tahoma" w:eastAsia="Times New Roman" w:hAnsi="Tahoma" w:cs="Tahoma"/>
          <w:sz w:val="20"/>
          <w:szCs w:val="20"/>
          <w:lang w:val="ru-RU"/>
        </w:rPr>
        <w:tab/>
        <w:t xml:space="preserve">       _________________________________________________</w:t>
      </w:r>
    </w:p>
    <w:p w14:paraId="2EC6CC4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 xml:space="preserve">                                                                        _________________________________________________</w:t>
      </w:r>
    </w:p>
    <w:p w14:paraId="1B97E038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 xml:space="preserve">                                                                        </w:t>
      </w:r>
    </w:p>
    <w:p w14:paraId="2C8173B3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sz w:val="20"/>
          <w:szCs w:val="20"/>
          <w:lang w:val="ru-RU"/>
        </w:rPr>
        <w:t>ОДГОВОРНО ЛИЦЕ ЗА ЗАСТУПАЊЕ:  _________________________________________________</w:t>
      </w:r>
    </w:p>
    <w:p w14:paraId="7D406C12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val="ru-RU"/>
        </w:rPr>
      </w:pPr>
      <w:r w:rsidRPr="00874720">
        <w:rPr>
          <w:rFonts w:ascii="Tahoma" w:eastAsia="Times New Roman" w:hAnsi="Tahoma" w:cs="Tahoma"/>
          <w:i/>
          <w:sz w:val="20"/>
          <w:szCs w:val="20"/>
          <w:lang w:val="ru-RU"/>
        </w:rPr>
        <w:t>(унети одговарајуће податке дужника – издаваоца менице)</w:t>
      </w:r>
    </w:p>
    <w:p w14:paraId="2B7EEAC6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b/>
          <w:lang w:val="sr-Latn-RS"/>
        </w:rPr>
      </w:pPr>
    </w:p>
    <w:p w14:paraId="3F0167B3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lang w:val="ru-RU"/>
        </w:rPr>
      </w:pPr>
      <w:r w:rsidRPr="00874720">
        <w:rPr>
          <w:rFonts w:ascii="Tahoma" w:eastAsia="Times New Roman" w:hAnsi="Tahoma" w:cs="Tahoma"/>
          <w:b/>
          <w:lang w:val="ru-RU"/>
        </w:rPr>
        <w:t>ИЗДАЈЕ</w:t>
      </w:r>
    </w:p>
    <w:p w14:paraId="33F41997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lang w:val="ru-RU"/>
        </w:rPr>
      </w:pPr>
    </w:p>
    <w:p w14:paraId="36868E5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lang w:val="ru-RU"/>
        </w:rPr>
      </w:pPr>
      <w:r w:rsidRPr="00874720">
        <w:rPr>
          <w:rFonts w:ascii="Tahoma" w:eastAsia="Times New Roman" w:hAnsi="Tahoma" w:cs="Tahoma"/>
          <w:b/>
          <w:lang w:val="ru-RU"/>
        </w:rPr>
        <w:t xml:space="preserve">ОВЛАШЋЕЊЕ - МЕНИЧНО ПИСМО </w:t>
      </w:r>
    </w:p>
    <w:p w14:paraId="630FB3A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center"/>
        <w:rPr>
          <w:rFonts w:ascii="Tahoma" w:eastAsia="Times New Roman" w:hAnsi="Tahoma" w:cs="Tahoma"/>
          <w:b/>
          <w:lang w:val="ru-RU"/>
        </w:rPr>
      </w:pPr>
      <w:r w:rsidRPr="00874720">
        <w:rPr>
          <w:rFonts w:ascii="Tahoma" w:eastAsia="Times New Roman" w:hAnsi="Tahoma" w:cs="Tahoma"/>
          <w:b/>
          <w:lang w:val="ru-RU"/>
        </w:rPr>
        <w:t>- за корисника бланко сопствене менице-</w:t>
      </w:r>
    </w:p>
    <w:p w14:paraId="6C6C5799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rPr>
          <w:rFonts w:ascii="Tahoma" w:eastAsia="Times New Roman" w:hAnsi="Tahoma" w:cs="Tahoma"/>
          <w:b/>
          <w:lang w:val="sr-Latn-RS"/>
        </w:rPr>
      </w:pPr>
    </w:p>
    <w:p w14:paraId="1369766E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 xml:space="preserve">КОРИСНИК: </w:t>
      </w:r>
      <w:r w:rsidRPr="00874720">
        <w:rPr>
          <w:rFonts w:ascii="Tahoma" w:eastAsia="Times New Roman" w:hAnsi="Tahoma" w:cs="Tahoma"/>
          <w:b/>
          <w:lang w:val="ru-RU"/>
        </w:rPr>
        <w:t>Град Београд – Градска управа града Београда – Секретаријат за јавни превоз</w:t>
      </w:r>
      <w:r w:rsidRPr="00874720">
        <w:rPr>
          <w:rFonts w:ascii="Tahoma" w:eastAsia="Times New Roman" w:hAnsi="Tahoma" w:cs="Tahoma"/>
          <w:lang w:val="ru-RU"/>
        </w:rPr>
        <w:t>, (у даљем тексту: Поверилац)</w:t>
      </w:r>
    </w:p>
    <w:p w14:paraId="4FF11887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lang w:val="ru-RU"/>
        </w:rPr>
      </w:pPr>
    </w:p>
    <w:p w14:paraId="6F46C037" w14:textId="4913FF86" w:rsidR="00874720" w:rsidRPr="00874720" w:rsidRDefault="00874720" w:rsidP="00874720">
      <w:pPr>
        <w:spacing w:after="120" w:line="240" w:lineRule="auto"/>
        <w:jc w:val="both"/>
        <w:rPr>
          <w:rFonts w:ascii="Tahoma" w:eastAsia="Times New Roman" w:hAnsi="Tahoma" w:cs="Tahoma"/>
          <w:b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 xml:space="preserve">Предајемо Вам бланко сопствену (соло) меницу број _________________ </w:t>
      </w:r>
      <w:r w:rsidRPr="00874720">
        <w:rPr>
          <w:rFonts w:ascii="Tahoma" w:eastAsia="Times New Roman" w:hAnsi="Tahoma" w:cs="Tahoma"/>
          <w:i/>
          <w:lang w:val="ru-RU"/>
        </w:rPr>
        <w:t xml:space="preserve">(унети серијски број менице), </w:t>
      </w:r>
      <w:r w:rsidRPr="00874720">
        <w:rPr>
          <w:rFonts w:ascii="Tahoma" w:eastAsia="Times New Roman" w:hAnsi="Tahoma" w:cs="Tahoma"/>
          <w:lang w:val="ru-RU"/>
        </w:rPr>
        <w:t xml:space="preserve">као средство финансијског обезбеђења за испуњење обавеза у поступку јавне набавке број </w:t>
      </w:r>
      <w:r w:rsidR="000A0520">
        <w:rPr>
          <w:rFonts w:ascii="Tahoma" w:eastAsia="Times New Roman" w:hAnsi="Tahoma" w:cs="Tahoma"/>
          <w:lang w:val="sr-Cyrl-RS"/>
        </w:rPr>
        <w:t>8</w:t>
      </w:r>
      <w:r w:rsidR="00A151DA">
        <w:rPr>
          <w:rFonts w:ascii="Tahoma" w:eastAsia="Times New Roman" w:hAnsi="Tahoma" w:cs="Tahoma"/>
          <w:lang w:val="ru-RU"/>
        </w:rPr>
        <w:t>/22</w:t>
      </w:r>
      <w:r w:rsidRPr="00874720">
        <w:rPr>
          <w:rFonts w:ascii="Tahoma" w:eastAsia="Times New Roman" w:hAnsi="Tahoma" w:cs="Tahoma"/>
          <w:lang w:val="ru-RU"/>
        </w:rPr>
        <w:t xml:space="preserve">  услуга –</w:t>
      </w:r>
      <w:r w:rsidR="006917BB" w:rsidRPr="006917BB">
        <w:rPr>
          <w:rFonts w:ascii="Tahoma" w:eastAsia="Times New Roman" w:hAnsi="Tahoma" w:cs="Tahoma"/>
          <w:lang w:val="ru-RU"/>
        </w:rPr>
        <w:t xml:space="preserve"> „</w:t>
      </w:r>
      <w:r w:rsidR="000A0520" w:rsidRPr="000A0520">
        <w:rPr>
          <w:rFonts w:ascii="Tahoma" w:hAnsi="Tahoma" w:cs="Tahoma"/>
          <w:lang w:val="sr-Cyrl-RS"/>
        </w:rPr>
        <w:t xml:space="preserve"> </w:t>
      </w:r>
      <w:r w:rsidR="000A0520">
        <w:rPr>
          <w:rFonts w:ascii="Tahoma" w:hAnsi="Tahoma" w:cs="Tahoma"/>
          <w:lang w:val="sr-Cyrl-RS"/>
        </w:rPr>
        <w:t>Комплетно одржавање лифтова на мосту на Ади“</w:t>
      </w:r>
      <w:r w:rsidR="00C31136" w:rsidRPr="000379D1">
        <w:rPr>
          <w:rFonts w:ascii="Tahoma" w:eastAsia="Times New Roman" w:hAnsi="Tahoma" w:cs="Tahoma"/>
          <w:lang w:val="ru-RU"/>
        </w:rPr>
        <w:t>.</w:t>
      </w:r>
      <w:r w:rsidRPr="00874720">
        <w:rPr>
          <w:rFonts w:ascii="Tahoma" w:eastAsia="Times New Roman" w:hAnsi="Tahoma" w:cs="Tahoma"/>
          <w:lang w:val="ru-RU"/>
        </w:rPr>
        <w:t xml:space="preserve"> </w:t>
      </w:r>
    </w:p>
    <w:p w14:paraId="084901A2" w14:textId="78FE2E1D" w:rsidR="00874720" w:rsidRPr="00874720" w:rsidRDefault="00874720" w:rsidP="00874720">
      <w:pPr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 xml:space="preserve">Овлашћујемо Повериоца, да предату меницу може попунити у износу од 2% укупне </w:t>
      </w:r>
      <w:r w:rsidRPr="003E4849">
        <w:rPr>
          <w:rFonts w:ascii="Tahoma" w:eastAsia="Times New Roman" w:hAnsi="Tahoma" w:cs="Tahoma"/>
          <w:lang w:val="ru-RU"/>
        </w:rPr>
        <w:t xml:space="preserve">вредности </w:t>
      </w:r>
      <w:r w:rsidR="009F64D5">
        <w:rPr>
          <w:rFonts w:ascii="Tahoma" w:eastAsia="Times New Roman" w:hAnsi="Tahoma" w:cs="Tahoma"/>
          <w:lang w:val="ru-RU"/>
        </w:rPr>
        <w:t>понуде</w:t>
      </w:r>
      <w:r w:rsidRPr="00874720">
        <w:rPr>
          <w:rFonts w:ascii="Tahoma" w:eastAsia="Times New Roman" w:hAnsi="Tahoma" w:cs="Tahoma"/>
          <w:lang w:val="sr-Cyrl-CS"/>
        </w:rPr>
        <w:t xml:space="preserve"> </w:t>
      </w:r>
      <w:r w:rsidRPr="00874720">
        <w:rPr>
          <w:rFonts w:ascii="Tahoma" w:eastAsia="Times New Roman" w:hAnsi="Tahoma" w:cs="Tahoma"/>
          <w:lang w:val="ru-RU"/>
        </w:rPr>
        <w:t xml:space="preserve"> </w:t>
      </w:r>
      <w:r w:rsidRPr="00874720">
        <w:rPr>
          <w:rFonts w:ascii="Tahoma" w:eastAsia="Times New Roman" w:hAnsi="Tahoma" w:cs="Tahoma"/>
          <w:lang w:val="sr-Cyrl-CS"/>
        </w:rPr>
        <w:t>односно износ од</w:t>
      </w:r>
      <w:r w:rsidRPr="00874720">
        <w:rPr>
          <w:rFonts w:ascii="Tahoma" w:eastAsia="Times New Roman" w:hAnsi="Tahoma" w:cs="Tahoma"/>
          <w:lang w:val="ru-RU"/>
        </w:rPr>
        <w:t xml:space="preserve">____________________________динара без ПДВ-а (словима:_______________________________________динара), и да без протеста у складу са важећим прописима, изврши наплату са свих рачуна Дужника код банака, а у корист Повериоца. </w:t>
      </w:r>
    </w:p>
    <w:p w14:paraId="73D05CDF" w14:textId="77777777" w:rsidR="00874720" w:rsidRPr="00874720" w:rsidRDefault="00874720" w:rsidP="00874720">
      <w:pPr>
        <w:tabs>
          <w:tab w:val="left" w:pos="915"/>
          <w:tab w:val="center" w:pos="4406"/>
        </w:tabs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>Овлашћујемо банке код којих имамо 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рачуна. 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1B87B99F" w14:textId="77777777" w:rsidR="00874720" w:rsidRPr="00874720" w:rsidRDefault="00874720" w:rsidP="00874720">
      <w:pPr>
        <w:tabs>
          <w:tab w:val="left" w:pos="915"/>
          <w:tab w:val="center" w:pos="4406"/>
        </w:tabs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овлашћеног лица за заступање Дужника, и других промена од значаја за правни промет.</w:t>
      </w:r>
    </w:p>
    <w:p w14:paraId="40E8BDBC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lang w:val="ru-RU"/>
        </w:rPr>
      </w:pPr>
      <w:r w:rsidRPr="00874720">
        <w:rPr>
          <w:rFonts w:ascii="Tahoma" w:eastAsia="Times New Roman" w:hAnsi="Tahoma" w:cs="Tahoma"/>
          <w:lang w:val="ru-RU"/>
        </w:rPr>
        <w:t xml:space="preserve">Рок важења меничног овлашћења је до _________________ године. (минимум </w:t>
      </w:r>
      <w:r w:rsidRPr="00874720">
        <w:rPr>
          <w:rFonts w:ascii="Tahoma" w:eastAsia="Times New Roman" w:hAnsi="Tahoma" w:cs="Tahoma"/>
          <w:lang w:val="sr-Cyrl-CS"/>
        </w:rPr>
        <w:t>90 дана од дана јавног отварања понуда</w:t>
      </w:r>
      <w:r w:rsidRPr="00874720">
        <w:rPr>
          <w:rFonts w:ascii="Tahoma" w:eastAsia="Times New Roman" w:hAnsi="Tahoma" w:cs="Tahoma"/>
          <w:lang w:val="ru-RU"/>
        </w:rPr>
        <w:t xml:space="preserve">).             </w:t>
      </w:r>
    </w:p>
    <w:p w14:paraId="3BC3BF3F" w14:textId="77777777" w:rsidR="00874720" w:rsidRPr="00874720" w:rsidRDefault="00874720" w:rsidP="00874720">
      <w:pPr>
        <w:tabs>
          <w:tab w:val="left" w:pos="915"/>
          <w:tab w:val="center" w:pos="4406"/>
        </w:tabs>
        <w:spacing w:after="0" w:line="240" w:lineRule="auto"/>
        <w:ind w:right="-1"/>
        <w:jc w:val="both"/>
        <w:rPr>
          <w:rFonts w:ascii="Tahoma" w:eastAsia="Times New Roman" w:hAnsi="Tahoma" w:cs="Tahoma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0"/>
        <w:gridCol w:w="3347"/>
        <w:gridCol w:w="3255"/>
      </w:tblGrid>
      <w:tr w:rsidR="00874720" w:rsidRPr="00874720" w14:paraId="75823F9A" w14:textId="77777777" w:rsidTr="00DC0059">
        <w:trPr>
          <w:trHeight w:val="598"/>
        </w:trPr>
        <w:tc>
          <w:tcPr>
            <w:tcW w:w="3300" w:type="dxa"/>
            <w:vAlign w:val="center"/>
            <w:hideMark/>
          </w:tcPr>
          <w:p w14:paraId="5F8CA794" w14:textId="77777777" w:rsidR="00874720" w:rsidRPr="00874720" w:rsidRDefault="00874720" w:rsidP="00874720">
            <w:pPr>
              <w:spacing w:after="120" w:line="100" w:lineRule="atLeast"/>
              <w:ind w:right="-1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874720">
              <w:rPr>
                <w:rFonts w:ascii="Tahoma" w:eastAsia="Times New Roman" w:hAnsi="Tahoma" w:cs="Tahoma"/>
              </w:rPr>
              <w:t>Датум</w:t>
            </w:r>
            <w:proofErr w:type="spellEnd"/>
            <w:r w:rsidRPr="00874720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347" w:type="dxa"/>
            <w:vAlign w:val="center"/>
            <w:hideMark/>
          </w:tcPr>
          <w:p w14:paraId="3205D4D9" w14:textId="77777777" w:rsidR="00874720" w:rsidRPr="00874720" w:rsidRDefault="00874720" w:rsidP="00874720">
            <w:pPr>
              <w:spacing w:after="120" w:line="100" w:lineRule="atLeast"/>
              <w:ind w:right="-1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255" w:type="dxa"/>
            <w:vAlign w:val="center"/>
            <w:hideMark/>
          </w:tcPr>
          <w:p w14:paraId="24C35AE1" w14:textId="77777777" w:rsidR="00874720" w:rsidRPr="00874720" w:rsidRDefault="00874720" w:rsidP="00874720">
            <w:pPr>
              <w:spacing w:after="120" w:line="100" w:lineRule="atLeast"/>
              <w:ind w:right="-1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874720">
              <w:rPr>
                <w:rFonts w:ascii="Tahoma" w:eastAsia="Times New Roman" w:hAnsi="Tahoma" w:cs="Tahoma"/>
                <w:bCs/>
                <w:iCs/>
              </w:rPr>
              <w:t>Потпис</w:t>
            </w:r>
            <w:proofErr w:type="spellEnd"/>
            <w:r w:rsidRPr="00874720">
              <w:rPr>
                <w:rFonts w:ascii="Tahoma" w:eastAsia="Times New Roman" w:hAnsi="Tahoma" w:cs="Tahoma"/>
                <w:bCs/>
                <w:iCs/>
              </w:rPr>
              <w:t xml:space="preserve"> о</w:t>
            </w:r>
            <w:proofErr w:type="spellStart"/>
            <w:r w:rsidRPr="00874720">
              <w:rPr>
                <w:rFonts w:ascii="Tahoma" w:eastAsia="Times New Roman" w:hAnsi="Tahoma" w:cs="Tahoma"/>
                <w:bCs/>
                <w:iCs/>
                <w:lang w:val="sr-Cyrl-CS"/>
              </w:rPr>
              <w:t>дговорног</w:t>
            </w:r>
            <w:proofErr w:type="spellEnd"/>
            <w:r w:rsidRPr="00874720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874720">
              <w:rPr>
                <w:rFonts w:ascii="Tahoma" w:eastAsia="Times New Roman" w:hAnsi="Tahoma" w:cs="Tahoma"/>
                <w:bCs/>
                <w:iCs/>
              </w:rPr>
              <w:t>лица</w:t>
            </w:r>
            <w:proofErr w:type="spellEnd"/>
            <w:r w:rsidRPr="00874720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874720">
              <w:rPr>
                <w:rFonts w:ascii="Tahoma" w:eastAsia="Times New Roman" w:hAnsi="Tahoma" w:cs="Tahoma"/>
                <w:bCs/>
                <w:iCs/>
              </w:rPr>
              <w:t>понуђача</w:t>
            </w:r>
            <w:proofErr w:type="spellEnd"/>
          </w:p>
        </w:tc>
      </w:tr>
      <w:tr w:rsidR="00874720" w:rsidRPr="00874720" w14:paraId="2457D9DD" w14:textId="77777777" w:rsidTr="00DC0059">
        <w:trPr>
          <w:trHeight w:val="361"/>
        </w:trPr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CEFD4B" w14:textId="77777777" w:rsidR="00874720" w:rsidRPr="00874720" w:rsidRDefault="00874720" w:rsidP="00874720">
            <w:pPr>
              <w:snapToGrid w:val="0"/>
              <w:spacing w:after="120" w:line="100" w:lineRule="atLeast"/>
              <w:ind w:right="-1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347" w:type="dxa"/>
          </w:tcPr>
          <w:p w14:paraId="3FD7F3F2" w14:textId="77777777" w:rsidR="00874720" w:rsidRPr="00874720" w:rsidRDefault="00874720" w:rsidP="00874720">
            <w:pPr>
              <w:snapToGrid w:val="0"/>
              <w:spacing w:after="120" w:line="100" w:lineRule="atLeast"/>
              <w:ind w:right="-1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B6729D" w14:textId="77777777" w:rsidR="00874720" w:rsidRPr="00874720" w:rsidRDefault="00874720" w:rsidP="00874720">
            <w:pPr>
              <w:snapToGrid w:val="0"/>
              <w:spacing w:after="120" w:line="100" w:lineRule="atLeast"/>
              <w:ind w:right="-1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94DAB2E" w14:textId="77777777" w:rsidR="00874720" w:rsidRPr="00874720" w:rsidRDefault="00874720" w:rsidP="00874720">
      <w:pPr>
        <w:spacing w:after="0" w:line="240" w:lineRule="auto"/>
        <w:ind w:right="-1"/>
        <w:rPr>
          <w:rFonts w:ascii="Tahoma" w:eastAsia="Times New Roman" w:hAnsi="Tahoma" w:cs="Tahoma"/>
          <w:b/>
          <w:bCs/>
          <w:iCs/>
          <w:lang w:val="sr-Cyrl-CS"/>
        </w:rPr>
      </w:pPr>
    </w:p>
    <w:p w14:paraId="13ACF0E2" w14:textId="77777777" w:rsidR="00B73E31" w:rsidRDefault="00B73E31"/>
    <w:sectPr w:rsidR="00B73E31" w:rsidSect="00501FBC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20"/>
    <w:rsid w:val="000379D1"/>
    <w:rsid w:val="000806F1"/>
    <w:rsid w:val="00086D58"/>
    <w:rsid w:val="000A0520"/>
    <w:rsid w:val="000E37F7"/>
    <w:rsid w:val="002D675F"/>
    <w:rsid w:val="003E4849"/>
    <w:rsid w:val="00412EB4"/>
    <w:rsid w:val="00485D15"/>
    <w:rsid w:val="00501FBC"/>
    <w:rsid w:val="005F7B59"/>
    <w:rsid w:val="006354A4"/>
    <w:rsid w:val="0065694E"/>
    <w:rsid w:val="006917BB"/>
    <w:rsid w:val="008060ED"/>
    <w:rsid w:val="00874720"/>
    <w:rsid w:val="009B4B51"/>
    <w:rsid w:val="009F64D5"/>
    <w:rsid w:val="00A151DA"/>
    <w:rsid w:val="00B73E31"/>
    <w:rsid w:val="00C31136"/>
    <w:rsid w:val="00C3415F"/>
    <w:rsid w:val="00DA55E5"/>
    <w:rsid w:val="00D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5160"/>
  <w15:chartTrackingRefBased/>
  <w15:docId w15:val="{1068625E-1B1B-4CAC-8213-A8FE982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2023-01-04T13:24:00Z</dcterms:created>
  <dcterms:modified xsi:type="dcterms:W3CDTF">2023-01-04T13:24:00Z</dcterms:modified>
</cp:coreProperties>
</file>