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E3B8" w14:textId="77777777" w:rsidR="00FB4680" w:rsidRDefault="00FB4680" w:rsidP="00F019B7">
      <w:pPr>
        <w:jc w:val="center"/>
        <w:rPr>
          <w:rFonts w:ascii="Tahoma" w:hAnsi="Tahoma" w:cs="Tahoma"/>
          <w:b/>
          <w:bCs/>
          <w:iCs/>
          <w:color w:val="auto"/>
          <w:sz w:val="28"/>
          <w:szCs w:val="28"/>
          <w:u w:val="single"/>
          <w:lang w:val="sr-Cyrl-RS"/>
        </w:rPr>
      </w:pPr>
    </w:p>
    <w:p w14:paraId="092A969A" w14:textId="4B8B56AC" w:rsidR="00F019B7" w:rsidRPr="00431109" w:rsidRDefault="00F019B7" w:rsidP="00F019B7">
      <w:pPr>
        <w:jc w:val="center"/>
        <w:rPr>
          <w:rFonts w:ascii="Tahoma" w:hAnsi="Tahoma" w:cs="Tahoma"/>
          <w:b/>
          <w:bCs/>
          <w:iCs/>
          <w:color w:val="auto"/>
          <w:sz w:val="28"/>
          <w:szCs w:val="28"/>
          <w:u w:val="single"/>
          <w:lang w:val="sr-Cyrl-RS"/>
        </w:rPr>
      </w:pPr>
      <w:r w:rsidRPr="00431109">
        <w:rPr>
          <w:rFonts w:ascii="Tahoma" w:hAnsi="Tahoma" w:cs="Tahoma"/>
          <w:b/>
          <w:bCs/>
          <w:iCs/>
          <w:color w:val="auto"/>
          <w:sz w:val="28"/>
          <w:szCs w:val="28"/>
          <w:u w:val="single"/>
          <w:lang w:val="sr-Cyrl-RS"/>
        </w:rPr>
        <w:t>ТЕХНИЧКА СПЕЦИФИКАЦИЈА</w:t>
      </w:r>
    </w:p>
    <w:p w14:paraId="41E036E3" w14:textId="77777777" w:rsidR="00F019B7" w:rsidRPr="00431109" w:rsidRDefault="00F019B7" w:rsidP="00F019B7">
      <w:pPr>
        <w:rPr>
          <w:rFonts w:ascii="Tahoma" w:hAnsi="Tahoma" w:cs="Tahoma"/>
          <w:b/>
          <w:bCs/>
          <w:iCs/>
          <w:color w:val="auto"/>
          <w:sz w:val="20"/>
          <w:szCs w:val="20"/>
          <w:lang w:val="sr-Cyrl-RS"/>
        </w:rPr>
      </w:pPr>
    </w:p>
    <w:p w14:paraId="51A66AFF" w14:textId="77777777" w:rsidR="00F019B7" w:rsidRDefault="00F019B7" w:rsidP="00F019B7">
      <w:pPr>
        <w:jc w:val="both"/>
        <w:rPr>
          <w:rFonts w:ascii="Tahoma" w:hAnsi="Tahoma" w:cs="Tahoma"/>
          <w:color w:val="auto"/>
          <w:sz w:val="22"/>
          <w:szCs w:val="22"/>
          <w:lang w:val="sr-Cyrl-RS"/>
        </w:rPr>
      </w:pPr>
      <w:r w:rsidRPr="00431109">
        <w:rPr>
          <w:rFonts w:ascii="Tahoma" w:hAnsi="Tahoma" w:cs="Tahoma"/>
          <w:color w:val="auto"/>
          <w:sz w:val="22"/>
          <w:szCs w:val="22"/>
          <w:lang w:val="sr-Cyrl-RS"/>
        </w:rPr>
        <w:t xml:space="preserve">Предмет јавне набавке: </w:t>
      </w:r>
    </w:p>
    <w:p w14:paraId="78638BE1" w14:textId="0FAF7C58" w:rsidR="00F019B7" w:rsidRDefault="00F019B7" w:rsidP="00F019B7">
      <w:pPr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>
        <w:rPr>
          <w:rFonts w:ascii="Tahoma" w:hAnsi="Tahoma" w:cs="Tahoma"/>
          <w:b/>
          <w:bCs/>
          <w:sz w:val="22"/>
          <w:szCs w:val="22"/>
          <w:lang w:val="sr-Cyrl-RS"/>
        </w:rPr>
        <w:t xml:space="preserve">Комплетно одржавање лифтова на Мосту на Ади </w:t>
      </w:r>
      <w:bookmarkStart w:id="0" w:name="_Hlk33993684"/>
    </w:p>
    <w:p w14:paraId="1DFA2F60" w14:textId="77777777" w:rsidR="00F019B7" w:rsidRDefault="00F019B7" w:rsidP="00F019B7">
      <w:pPr>
        <w:jc w:val="both"/>
        <w:rPr>
          <w:rFonts w:ascii="Tahoma" w:hAnsi="Tahoma" w:cs="Tahoma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019B7" w:rsidRPr="00431109" w14:paraId="4AE695E1" w14:textId="77777777" w:rsidTr="00EA461B">
        <w:trPr>
          <w:trHeight w:val="435"/>
        </w:trPr>
        <w:tc>
          <w:tcPr>
            <w:tcW w:w="9493" w:type="dxa"/>
            <w:shd w:val="clear" w:color="auto" w:fill="E7E6E6"/>
          </w:tcPr>
          <w:p w14:paraId="21F83A70" w14:textId="77777777" w:rsidR="00F019B7" w:rsidRPr="003754B5" w:rsidRDefault="00F019B7" w:rsidP="007278F0">
            <w:pPr>
              <w:pStyle w:val="Default"/>
              <w:spacing w:before="120" w:after="120"/>
              <w:jc w:val="both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RS"/>
              </w:rPr>
            </w:pP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>I.</w:t>
            </w: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ab/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>O</w:t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RS"/>
              </w:rPr>
              <w:t xml:space="preserve">ПИС УСЛУГЕ </w:t>
            </w:r>
          </w:p>
        </w:tc>
      </w:tr>
    </w:tbl>
    <w:p w14:paraId="0B10C59D" w14:textId="77777777" w:rsidR="00F019B7" w:rsidRDefault="00F019B7" w:rsidP="00F019B7">
      <w:pPr>
        <w:jc w:val="both"/>
        <w:rPr>
          <w:rFonts w:ascii="Tahoma" w:hAnsi="Tahoma" w:cs="Tahoma"/>
          <w:b/>
          <w:bCs/>
          <w:sz w:val="22"/>
          <w:szCs w:val="22"/>
          <w:lang w:val="en-GB"/>
        </w:rPr>
      </w:pPr>
    </w:p>
    <w:p w14:paraId="1D79C897" w14:textId="2FCACBBB" w:rsidR="00F019B7" w:rsidRPr="003754B5" w:rsidRDefault="00F019B7" w:rsidP="00F019B7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3754B5">
        <w:rPr>
          <w:rFonts w:ascii="Tahoma" w:hAnsi="Tahoma" w:cs="Tahoma"/>
          <w:sz w:val="22"/>
          <w:szCs w:val="22"/>
          <w:lang w:val="sr-Cyrl-RS"/>
        </w:rPr>
        <w:t>Комплетно одржавање лифтова на Мосту на Ади подразумева услуге:</w:t>
      </w:r>
    </w:p>
    <w:p w14:paraId="6411174E" w14:textId="77777777" w:rsidR="00F019B7" w:rsidRDefault="00F019B7" w:rsidP="00F019B7">
      <w:pPr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</w:p>
    <w:p w14:paraId="7EB7EBFD" w14:textId="77777777" w:rsidR="00F019B7" w:rsidRDefault="00F019B7">
      <w:pPr>
        <w:pStyle w:val="ListParagraph"/>
        <w:numPr>
          <w:ilvl w:val="0"/>
          <w:numId w:val="6"/>
        </w:numPr>
        <w:ind w:left="364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 w:rsidRPr="009A13D2">
        <w:rPr>
          <w:rFonts w:ascii="Tahoma" w:hAnsi="Tahoma" w:cs="Tahoma"/>
          <w:b/>
          <w:bCs/>
          <w:sz w:val="22"/>
          <w:szCs w:val="22"/>
          <w:lang w:val="sr-Cyrl-RS"/>
        </w:rPr>
        <w:t>редовн</w:t>
      </w:r>
      <w:r>
        <w:rPr>
          <w:rFonts w:ascii="Tahoma" w:hAnsi="Tahoma" w:cs="Tahoma"/>
          <w:b/>
          <w:bCs/>
          <w:sz w:val="22"/>
          <w:szCs w:val="22"/>
          <w:lang w:val="sr-Cyrl-RS"/>
        </w:rPr>
        <w:t>о</w:t>
      </w:r>
      <w:r w:rsidRPr="009A13D2">
        <w:rPr>
          <w:rFonts w:ascii="Tahoma" w:hAnsi="Tahoma" w:cs="Tahoma"/>
          <w:b/>
          <w:bCs/>
          <w:sz w:val="22"/>
          <w:szCs w:val="22"/>
          <w:lang w:val="sr-Cyrl-RS"/>
        </w:rPr>
        <w:t xml:space="preserve">г одржавања лифтова </w:t>
      </w:r>
      <w:bookmarkEnd w:id="0"/>
      <w:r w:rsidRPr="009A13D2">
        <w:rPr>
          <w:rFonts w:ascii="Tahoma" w:hAnsi="Tahoma" w:cs="Tahoma"/>
          <w:b/>
          <w:bCs/>
          <w:sz w:val="22"/>
          <w:szCs w:val="22"/>
          <w:lang w:val="sr-Cyrl-RS"/>
        </w:rPr>
        <w:t xml:space="preserve">у склопу Моста на Ади и  петље Радничка, </w:t>
      </w:r>
    </w:p>
    <w:p w14:paraId="70E55540" w14:textId="77777777" w:rsidR="00F019B7" w:rsidRPr="009A13D2" w:rsidRDefault="00F019B7" w:rsidP="00F019B7">
      <w:pPr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</w:p>
    <w:p w14:paraId="29045A55" w14:textId="2FF3E039" w:rsidR="00F019B7" w:rsidRPr="009A13D2" w:rsidRDefault="00F019B7">
      <w:pPr>
        <w:pStyle w:val="ListParagraph"/>
        <w:numPr>
          <w:ilvl w:val="0"/>
          <w:numId w:val="6"/>
        </w:numPr>
        <w:spacing w:after="60"/>
        <w:ind w:left="364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>
        <w:rPr>
          <w:rFonts w:ascii="Tahoma" w:hAnsi="Tahoma" w:cs="Tahoma"/>
          <w:b/>
          <w:bCs/>
          <w:sz w:val="22"/>
          <w:szCs w:val="22"/>
          <w:lang w:val="sr-Cyrl-RS"/>
        </w:rPr>
        <w:t xml:space="preserve">сервисирања и </w:t>
      </w:r>
      <w:r w:rsidRPr="009A13D2">
        <w:rPr>
          <w:rFonts w:ascii="Tahoma" w:hAnsi="Tahoma" w:cs="Tahoma"/>
          <w:b/>
          <w:bCs/>
          <w:sz w:val="22"/>
          <w:szCs w:val="22"/>
          <w:lang w:val="sr-Cyrl-RS"/>
        </w:rPr>
        <w:t>поправк</w:t>
      </w:r>
      <w:r w:rsidR="00591BAF">
        <w:rPr>
          <w:rFonts w:ascii="Tahoma" w:hAnsi="Tahoma" w:cs="Tahoma"/>
          <w:b/>
          <w:bCs/>
          <w:sz w:val="22"/>
          <w:szCs w:val="22"/>
        </w:rPr>
        <w:t>e</w:t>
      </w:r>
      <w:r>
        <w:rPr>
          <w:rFonts w:ascii="Tahoma" w:hAnsi="Tahoma" w:cs="Tahoma"/>
          <w:b/>
          <w:bCs/>
          <w:color w:val="auto"/>
          <w:sz w:val="22"/>
          <w:szCs w:val="22"/>
          <w:lang w:val="sr-Cyrl-RS"/>
        </w:rPr>
        <w:t>,</w:t>
      </w:r>
      <w:r w:rsidRPr="009A13D2">
        <w:rPr>
          <w:rFonts w:ascii="Tahoma" w:hAnsi="Tahoma" w:cs="Tahoma"/>
          <w:color w:val="auto"/>
          <w:sz w:val="22"/>
          <w:szCs w:val="22"/>
          <w:lang w:val="sr-Cyrl-RS"/>
        </w:rPr>
        <w:t xml:space="preserve"> које обухватају:</w:t>
      </w:r>
    </w:p>
    <w:p w14:paraId="270A3FE1" w14:textId="77777777" w:rsidR="00F019B7" w:rsidRPr="00431109" w:rsidRDefault="00F019B7" w:rsidP="00F019B7">
      <w:pPr>
        <w:spacing w:after="60"/>
        <w:jc w:val="both"/>
        <w:rPr>
          <w:rFonts w:ascii="Tahoma" w:hAnsi="Tahoma" w:cs="Tahoma"/>
          <w:color w:val="auto"/>
          <w:sz w:val="22"/>
          <w:szCs w:val="22"/>
          <w:lang w:val="sr-Cyrl-RS"/>
        </w:rPr>
      </w:pPr>
      <w:r w:rsidRPr="00431109">
        <w:rPr>
          <w:rFonts w:ascii="Tahoma" w:hAnsi="Tahoma" w:cs="Tahoma"/>
          <w:color w:val="auto"/>
          <w:sz w:val="22"/>
          <w:szCs w:val="22"/>
          <w:lang w:val="sr-Cyrl-RS"/>
        </w:rPr>
        <w:t xml:space="preserve">-детекцију квара, а након тога и  </w:t>
      </w:r>
    </w:p>
    <w:p w14:paraId="4F415BC7" w14:textId="39EDC658" w:rsidR="00F019B7" w:rsidRPr="00431109" w:rsidRDefault="00F019B7" w:rsidP="00F019B7">
      <w:pPr>
        <w:spacing w:after="60"/>
        <w:jc w:val="both"/>
        <w:rPr>
          <w:rFonts w:ascii="Tahoma" w:hAnsi="Tahoma" w:cs="Tahoma"/>
          <w:color w:val="auto"/>
          <w:sz w:val="22"/>
          <w:szCs w:val="22"/>
          <w:lang w:val="sr-Cyrl-RS"/>
        </w:rPr>
      </w:pPr>
      <w:r w:rsidRPr="00431109">
        <w:rPr>
          <w:rFonts w:ascii="Tahoma" w:hAnsi="Tahoma" w:cs="Tahoma"/>
          <w:color w:val="auto"/>
          <w:sz w:val="22"/>
          <w:szCs w:val="22"/>
          <w:lang w:val="sr-Cyrl-RS"/>
        </w:rPr>
        <w:t>-поправку и редовно одржавање за следеће лифтове:</w:t>
      </w:r>
    </w:p>
    <w:p w14:paraId="196AAE3F" w14:textId="77777777" w:rsidR="00F019B7" w:rsidRPr="00431109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4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431109">
        <w:rPr>
          <w:rFonts w:ascii="Tahoma" w:hAnsi="Tahoma" w:cs="Tahoma"/>
          <w:sz w:val="22"/>
          <w:szCs w:val="22"/>
          <w:lang w:val="sr-Cyrl-RS"/>
        </w:rPr>
        <w:t>Л1 - Баново брдо</w:t>
      </w:r>
    </w:p>
    <w:p w14:paraId="2CAB6F45" w14:textId="77777777" w:rsidR="00F019B7" w:rsidRPr="00431109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4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431109">
        <w:rPr>
          <w:rFonts w:ascii="Tahoma" w:hAnsi="Tahoma" w:cs="Tahoma"/>
          <w:sz w:val="22"/>
          <w:szCs w:val="22"/>
          <w:lang w:val="sr-Cyrl-RS"/>
        </w:rPr>
        <w:t xml:space="preserve">Л2 - Сајам </w:t>
      </w:r>
    </w:p>
    <w:p w14:paraId="47D86F60" w14:textId="77777777" w:rsidR="00F019B7" w:rsidRPr="00431109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4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431109">
        <w:rPr>
          <w:rFonts w:ascii="Tahoma" w:hAnsi="Tahoma" w:cs="Tahoma"/>
          <w:sz w:val="22"/>
          <w:szCs w:val="22"/>
          <w:lang w:val="sr-Cyrl-RS"/>
        </w:rPr>
        <w:t>Л3 - Мали</w:t>
      </w:r>
    </w:p>
    <w:p w14:paraId="55359063" w14:textId="77777777" w:rsidR="00F019B7" w:rsidRPr="00431109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4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431109">
        <w:rPr>
          <w:rFonts w:ascii="Tahoma" w:hAnsi="Tahoma" w:cs="Tahoma"/>
          <w:sz w:val="22"/>
          <w:szCs w:val="22"/>
          <w:lang w:val="sr-Cyrl-RS"/>
        </w:rPr>
        <w:t>Л4 - Сењак</w:t>
      </w:r>
    </w:p>
    <w:p w14:paraId="02F10FFE" w14:textId="77777777" w:rsidR="00F019B7" w:rsidRPr="00431109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4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431109">
        <w:rPr>
          <w:rFonts w:ascii="Tahoma" w:hAnsi="Tahoma" w:cs="Tahoma"/>
          <w:sz w:val="22"/>
          <w:szCs w:val="22"/>
          <w:lang w:val="sr-Cyrl-RS"/>
        </w:rPr>
        <w:t>Л5 – Баново брдо</w:t>
      </w:r>
    </w:p>
    <w:p w14:paraId="74FF3792" w14:textId="77777777" w:rsidR="00F019B7" w:rsidRPr="00431109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4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431109">
        <w:rPr>
          <w:rFonts w:ascii="Tahoma" w:hAnsi="Tahoma" w:cs="Tahoma"/>
          <w:sz w:val="22"/>
          <w:szCs w:val="22"/>
          <w:lang w:val="sr-Cyrl-RS"/>
        </w:rPr>
        <w:t>Л6 - Оса 1 – Новобеоградска страна</w:t>
      </w:r>
    </w:p>
    <w:p w14:paraId="7E03D400" w14:textId="77777777" w:rsidR="00F019B7" w:rsidRPr="00431109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4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431109">
        <w:rPr>
          <w:rFonts w:ascii="Tahoma" w:hAnsi="Tahoma" w:cs="Tahoma"/>
          <w:sz w:val="22"/>
          <w:szCs w:val="22"/>
          <w:lang w:val="sr-Cyrl-RS"/>
        </w:rPr>
        <w:t>Л7 - Оса 6 – код пилона</w:t>
      </w:r>
    </w:p>
    <w:p w14:paraId="2FCAFBAC" w14:textId="3C318E90" w:rsidR="00591BAF" w:rsidRDefault="00F019B7" w:rsidP="00591BAF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431109">
        <w:rPr>
          <w:rFonts w:ascii="Tahoma" w:hAnsi="Tahoma" w:cs="Tahoma"/>
          <w:sz w:val="22"/>
          <w:szCs w:val="22"/>
          <w:lang w:val="sr-Cyrl-RS"/>
        </w:rPr>
        <w:t>Л8 - Оса 7 – Чукаричка страна</w:t>
      </w:r>
    </w:p>
    <w:p w14:paraId="54370E44" w14:textId="77777777" w:rsidR="00591BAF" w:rsidRPr="00591BAF" w:rsidRDefault="00591BAF" w:rsidP="00591BAF">
      <w:pPr>
        <w:tabs>
          <w:tab w:val="left" w:pos="426"/>
        </w:tabs>
        <w:suppressAutoHyphens w:val="0"/>
        <w:spacing w:line="240" w:lineRule="auto"/>
        <w:ind w:left="-11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F10BD76" w14:textId="5B30BB7E" w:rsidR="00C26141" w:rsidRPr="00C26141" w:rsidRDefault="00C26141" w:rsidP="00C26141">
      <w:pPr>
        <w:pStyle w:val="ListParagraph"/>
        <w:numPr>
          <w:ilvl w:val="0"/>
          <w:numId w:val="6"/>
        </w:numPr>
        <w:spacing w:line="240" w:lineRule="auto"/>
        <w:ind w:left="363" w:hanging="357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 w:rsidRPr="00C26141">
        <w:rPr>
          <w:rFonts w:ascii="Tahoma" w:hAnsi="Tahoma" w:cs="Tahoma"/>
          <w:b/>
          <w:bCs/>
          <w:sz w:val="22"/>
          <w:szCs w:val="22"/>
          <w:lang w:val="sr-Cyrl-RS"/>
        </w:rPr>
        <w:t xml:space="preserve">Годишњи сервисни преглед </w:t>
      </w:r>
      <w:r>
        <w:rPr>
          <w:rFonts w:ascii="Tahoma" w:hAnsi="Tahoma" w:cs="Tahoma"/>
          <w:b/>
          <w:bCs/>
          <w:sz w:val="22"/>
          <w:szCs w:val="22"/>
          <w:lang w:val="sr-Cyrl-RS"/>
        </w:rPr>
        <w:t>-</w:t>
      </w:r>
      <w:r w:rsidRPr="00C26141">
        <w:rPr>
          <w:rFonts w:ascii="Tahoma" w:hAnsi="Tahoma" w:cs="Tahoma"/>
          <w:b/>
          <w:bCs/>
          <w:sz w:val="22"/>
          <w:szCs w:val="22"/>
          <w:lang w:val="sr-Cyrl-RS"/>
        </w:rPr>
        <w:t xml:space="preserve"> </w:t>
      </w:r>
      <w:r w:rsidRPr="00C26141">
        <w:rPr>
          <w:rFonts w:ascii="Tahoma" w:hAnsi="Tahoma" w:cs="Tahoma"/>
          <w:sz w:val="22"/>
          <w:szCs w:val="22"/>
          <w:lang w:val="sr-Cyrl-RS"/>
        </w:rPr>
        <w:t xml:space="preserve">обавезни атест лифтова који мора бити пропраћен документацијом од стране контролног тела именованог за оцењивање усаглашености по стандарду </w:t>
      </w:r>
      <w:r w:rsidR="008D4368">
        <w:rPr>
          <w:rFonts w:ascii="Tahoma" w:hAnsi="Tahoma" w:cs="Tahoma"/>
          <w:sz w:val="22"/>
          <w:szCs w:val="22"/>
          <w:lang w:val="sr-Cyrl-RS"/>
        </w:rPr>
        <w:t xml:space="preserve">СРПС </w:t>
      </w:r>
      <w:r w:rsidRPr="00C26141">
        <w:rPr>
          <w:rFonts w:ascii="Tahoma" w:hAnsi="Tahoma" w:cs="Tahoma"/>
          <w:sz w:val="22"/>
          <w:szCs w:val="22"/>
          <w:lang w:val="sr-Cyrl-RS"/>
        </w:rPr>
        <w:t>ИСО</w:t>
      </w:r>
      <w:r w:rsidR="008D4368">
        <w:rPr>
          <w:rFonts w:ascii="Tahoma" w:hAnsi="Tahoma" w:cs="Tahoma"/>
          <w:sz w:val="22"/>
          <w:szCs w:val="22"/>
          <w:lang w:val="sr-Cyrl-RS"/>
        </w:rPr>
        <w:t>/ИЕЦ</w:t>
      </w:r>
      <w:r w:rsidRPr="00C26141">
        <w:rPr>
          <w:rFonts w:ascii="Tahoma" w:hAnsi="Tahoma" w:cs="Tahoma"/>
          <w:sz w:val="22"/>
          <w:szCs w:val="22"/>
          <w:lang w:val="sr-Cyrl-RS"/>
        </w:rPr>
        <w:t xml:space="preserve"> 1702</w:t>
      </w:r>
      <w:r w:rsidR="008D4368">
        <w:rPr>
          <w:rFonts w:ascii="Tahoma" w:hAnsi="Tahoma" w:cs="Tahoma"/>
          <w:sz w:val="22"/>
          <w:szCs w:val="22"/>
          <w:lang w:val="sr-Cyrl-RS"/>
        </w:rPr>
        <w:t>0:2012 или одговарајућ</w:t>
      </w:r>
      <w:r w:rsidR="006C188A">
        <w:rPr>
          <w:rFonts w:ascii="Tahoma" w:hAnsi="Tahoma" w:cs="Tahoma"/>
          <w:sz w:val="22"/>
          <w:szCs w:val="22"/>
          <w:lang w:val="sr-Cyrl-RS"/>
        </w:rPr>
        <w:t>е</w:t>
      </w:r>
    </w:p>
    <w:p w14:paraId="730E1E7E" w14:textId="77777777" w:rsidR="00591BAF" w:rsidRDefault="00591BAF" w:rsidP="00591BAF">
      <w:pPr>
        <w:pStyle w:val="ListParagraph"/>
        <w:spacing w:line="240" w:lineRule="auto"/>
        <w:ind w:left="363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</w:p>
    <w:p w14:paraId="13145EE4" w14:textId="79ACA556" w:rsidR="00F019B7" w:rsidRPr="00591BAF" w:rsidRDefault="00F019B7" w:rsidP="00C26141">
      <w:pPr>
        <w:pStyle w:val="ListParagraph"/>
        <w:numPr>
          <w:ilvl w:val="0"/>
          <w:numId w:val="6"/>
        </w:numPr>
        <w:spacing w:line="240" w:lineRule="auto"/>
        <w:ind w:left="364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 w:rsidRPr="00591BAF">
        <w:rPr>
          <w:rFonts w:ascii="Tahoma" w:hAnsi="Tahoma" w:cs="Tahoma"/>
          <w:b/>
          <w:bCs/>
          <w:sz w:val="22"/>
          <w:szCs w:val="22"/>
          <w:lang w:val="sr-Cyrl-RS"/>
        </w:rPr>
        <w:t>Присуство особља</w:t>
      </w:r>
      <w:r w:rsidR="00A05193" w:rsidRPr="00591BAF">
        <w:rPr>
          <w:rFonts w:ascii="Tahoma" w:hAnsi="Tahoma" w:cs="Tahoma"/>
          <w:b/>
          <w:bCs/>
          <w:sz w:val="22"/>
          <w:szCs w:val="22"/>
          <w:lang w:val="sr-Cyrl-RS"/>
        </w:rPr>
        <w:t xml:space="preserve"> – </w:t>
      </w:r>
      <w:r w:rsidR="002E4601">
        <w:rPr>
          <w:rFonts w:ascii="Tahoma" w:hAnsi="Tahoma" w:cs="Tahoma"/>
          <w:b/>
          <w:bCs/>
          <w:sz w:val="22"/>
          <w:szCs w:val="22"/>
          <w:lang w:val="sr-Cyrl-RS"/>
        </w:rPr>
        <w:t xml:space="preserve">пратилаца </w:t>
      </w:r>
      <w:r w:rsidR="00A05193" w:rsidRPr="00591BAF">
        <w:rPr>
          <w:rFonts w:ascii="Tahoma" w:hAnsi="Tahoma" w:cs="Tahoma"/>
          <w:b/>
          <w:bCs/>
          <w:sz w:val="22"/>
          <w:szCs w:val="22"/>
          <w:lang w:val="sr-Cyrl-RS"/>
        </w:rPr>
        <w:t xml:space="preserve">и контролора за правилну употребу и заштиту лифтова </w:t>
      </w:r>
      <w:r w:rsidRPr="00591BAF">
        <w:rPr>
          <w:rFonts w:ascii="Tahoma" w:hAnsi="Tahoma" w:cs="Tahoma"/>
          <w:b/>
          <w:bCs/>
          <w:sz w:val="22"/>
          <w:szCs w:val="22"/>
          <w:lang w:val="sr-Cyrl-RS"/>
        </w:rPr>
        <w:t xml:space="preserve">у периоду од </w:t>
      </w:r>
      <w:r w:rsidR="00A05193" w:rsidRPr="00591BAF">
        <w:rPr>
          <w:rFonts w:ascii="Tahoma" w:hAnsi="Tahoma" w:cs="Tahoma"/>
          <w:b/>
          <w:bCs/>
          <w:sz w:val="22"/>
          <w:szCs w:val="22"/>
          <w:lang w:val="sr-Cyrl-RS"/>
        </w:rPr>
        <w:t>00:00</w:t>
      </w:r>
      <w:r w:rsidRPr="00591BAF">
        <w:rPr>
          <w:rFonts w:ascii="Tahoma" w:hAnsi="Tahoma" w:cs="Tahoma"/>
          <w:b/>
          <w:bCs/>
          <w:sz w:val="22"/>
          <w:szCs w:val="22"/>
          <w:lang w:val="sr-Cyrl-RS"/>
        </w:rPr>
        <w:t xml:space="preserve"> – </w:t>
      </w:r>
      <w:r w:rsidR="00A05193" w:rsidRPr="00591BAF">
        <w:rPr>
          <w:rFonts w:ascii="Tahoma" w:hAnsi="Tahoma" w:cs="Tahoma"/>
          <w:b/>
          <w:bCs/>
          <w:sz w:val="22"/>
          <w:szCs w:val="22"/>
          <w:lang w:val="sr-Cyrl-RS"/>
        </w:rPr>
        <w:t>24</w:t>
      </w:r>
      <w:r w:rsidRPr="00591BAF">
        <w:rPr>
          <w:rFonts w:ascii="Tahoma" w:hAnsi="Tahoma" w:cs="Tahoma"/>
          <w:b/>
          <w:bCs/>
          <w:sz w:val="22"/>
          <w:szCs w:val="22"/>
          <w:lang w:val="sr-Cyrl-RS"/>
        </w:rPr>
        <w:t>:00</w:t>
      </w:r>
    </w:p>
    <w:p w14:paraId="1554A313" w14:textId="72B90666" w:rsidR="00F019B7" w:rsidRDefault="00F019B7" w:rsidP="00C26141">
      <w:pPr>
        <w:spacing w:line="240" w:lineRule="auto"/>
        <w:rPr>
          <w:rFonts w:ascii="Tahoma" w:hAnsi="Tahoma" w:cs="Tahoma"/>
          <w:sz w:val="22"/>
          <w:szCs w:val="22"/>
          <w:lang w:val="sr-Cyrl-RS"/>
        </w:rPr>
      </w:pPr>
    </w:p>
    <w:p w14:paraId="34EFC4AA" w14:textId="77777777" w:rsidR="00276736" w:rsidRDefault="00276736" w:rsidP="00C26141">
      <w:pPr>
        <w:spacing w:line="240" w:lineRule="auto"/>
        <w:rPr>
          <w:rFonts w:ascii="Tahoma" w:hAnsi="Tahoma" w:cs="Tahoma"/>
          <w:sz w:val="22"/>
          <w:szCs w:val="22"/>
          <w:lang w:val="sr-Cyrl-RS"/>
        </w:rPr>
      </w:pPr>
    </w:p>
    <w:p w14:paraId="6B00BD28" w14:textId="0787220E" w:rsidR="00F019B7" w:rsidRPr="001C6CA4" w:rsidRDefault="00F019B7" w:rsidP="00FB57C3">
      <w:pPr>
        <w:tabs>
          <w:tab w:val="num" w:pos="1494"/>
        </w:tabs>
        <w:overflowPunct w:val="0"/>
        <w:autoSpaceDE w:val="0"/>
        <w:autoSpaceDN w:val="0"/>
        <w:adjustRightInd w:val="0"/>
        <w:spacing w:after="120" w:line="240" w:lineRule="auto"/>
        <w:ind w:right="28"/>
        <w:jc w:val="both"/>
        <w:textAlignment w:val="baseline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Изабрани </w:t>
      </w:r>
      <w:r w:rsidR="000C1A08">
        <w:rPr>
          <w:rFonts w:ascii="Tahoma" w:hAnsi="Tahoma" w:cs="Tahoma"/>
          <w:sz w:val="22"/>
          <w:szCs w:val="22"/>
          <w:lang w:val="sr-Cyrl-RS"/>
        </w:rPr>
        <w:t>Извршилац</w:t>
      </w:r>
      <w:r w:rsidRPr="001C6CA4">
        <w:rPr>
          <w:rFonts w:ascii="Tahoma" w:hAnsi="Tahoma" w:cs="Tahoma"/>
          <w:sz w:val="22"/>
          <w:szCs w:val="22"/>
          <w:lang w:val="sr-Cyrl-RS"/>
        </w:rPr>
        <w:t xml:space="preserve"> коме је поверено </w:t>
      </w:r>
      <w:r>
        <w:rPr>
          <w:rFonts w:ascii="Tahoma" w:hAnsi="Tahoma" w:cs="Tahoma"/>
          <w:sz w:val="22"/>
          <w:szCs w:val="22"/>
          <w:lang w:val="sr-Cyrl-RS"/>
        </w:rPr>
        <w:t>к</w:t>
      </w:r>
      <w:r w:rsidRPr="003754B5">
        <w:rPr>
          <w:rFonts w:ascii="Tahoma" w:hAnsi="Tahoma" w:cs="Tahoma"/>
          <w:sz w:val="22"/>
          <w:szCs w:val="22"/>
          <w:lang w:val="sr-Cyrl-RS"/>
        </w:rPr>
        <w:t xml:space="preserve">омплетно одржавање лифтова на Мосту на Ади  </w:t>
      </w:r>
      <w:r w:rsidRPr="001C6CA4">
        <w:rPr>
          <w:rFonts w:ascii="Tahoma" w:hAnsi="Tahoma" w:cs="Tahoma"/>
          <w:sz w:val="22"/>
          <w:szCs w:val="22"/>
          <w:lang w:val="sr-Cyrl-RS"/>
        </w:rPr>
        <w:t>дужан је да:</w:t>
      </w:r>
    </w:p>
    <w:p w14:paraId="16659CA6" w14:textId="77777777" w:rsidR="00F019B7" w:rsidRPr="001C6CA4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1C6CA4">
        <w:rPr>
          <w:rFonts w:ascii="Tahoma" w:hAnsi="Tahoma" w:cs="Tahoma"/>
          <w:sz w:val="22"/>
          <w:szCs w:val="22"/>
          <w:lang w:val="sr-Cyrl-RS"/>
        </w:rPr>
        <w:t>у току радног времена лифт</w:t>
      </w:r>
      <w:r>
        <w:rPr>
          <w:rFonts w:ascii="Tahoma" w:hAnsi="Tahoma" w:cs="Tahoma"/>
          <w:sz w:val="22"/>
          <w:szCs w:val="22"/>
          <w:lang w:val="sr-Cyrl-RS"/>
        </w:rPr>
        <w:t>ова</w:t>
      </w:r>
      <w:r w:rsidRPr="001C6CA4">
        <w:rPr>
          <w:rFonts w:ascii="Tahoma" w:hAnsi="Tahoma" w:cs="Tahoma"/>
          <w:sz w:val="22"/>
          <w:szCs w:val="22"/>
          <w:lang w:val="sr-Cyrl-RS"/>
        </w:rPr>
        <w:t xml:space="preserve"> обезбеди непрекидан рад</w:t>
      </w:r>
      <w:r>
        <w:rPr>
          <w:rFonts w:ascii="Tahoma" w:hAnsi="Tahoma" w:cs="Tahoma"/>
          <w:sz w:val="22"/>
          <w:szCs w:val="22"/>
          <w:lang w:val="sr-Cyrl-RS"/>
        </w:rPr>
        <w:t>;</w:t>
      </w:r>
      <w:r w:rsidRPr="001C6CA4">
        <w:rPr>
          <w:rFonts w:ascii="Tahoma" w:hAnsi="Tahoma" w:cs="Tahoma"/>
          <w:sz w:val="22"/>
          <w:szCs w:val="22"/>
          <w:lang w:val="sr-Cyrl-RS"/>
        </w:rPr>
        <w:t xml:space="preserve"> </w:t>
      </w:r>
    </w:p>
    <w:p w14:paraId="53373C2F" w14:textId="62A5F2AA" w:rsidR="00F019B7" w:rsidRPr="00A05193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1C6CA4">
        <w:rPr>
          <w:rFonts w:ascii="Tahoma" w:hAnsi="Tahoma" w:cs="Tahoma"/>
          <w:sz w:val="22"/>
          <w:szCs w:val="22"/>
          <w:lang w:val="sr-Cyrl-RS"/>
        </w:rPr>
        <w:t>у току радног времена лифта обезбеди неопходног</w:t>
      </w:r>
      <w:r w:rsidR="00A05193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2E4601">
        <w:rPr>
          <w:rFonts w:ascii="Tahoma" w:hAnsi="Tahoma" w:cs="Tahoma"/>
          <w:sz w:val="22"/>
          <w:szCs w:val="22"/>
          <w:lang w:val="sr-Cyrl-RS"/>
        </w:rPr>
        <w:t>прати</w:t>
      </w:r>
      <w:r w:rsidR="00FB57C3">
        <w:rPr>
          <w:rFonts w:ascii="Tahoma" w:hAnsi="Tahoma" w:cs="Tahoma"/>
          <w:sz w:val="22"/>
          <w:szCs w:val="22"/>
          <w:lang w:val="sr-Cyrl-RS"/>
        </w:rPr>
        <w:t>оца</w:t>
      </w:r>
      <w:r w:rsidR="00044E8B">
        <w:rPr>
          <w:rFonts w:ascii="Tahoma" w:hAnsi="Tahoma" w:cs="Tahoma"/>
          <w:sz w:val="22"/>
          <w:szCs w:val="22"/>
          <w:lang w:val="sr-Cyrl-RS"/>
        </w:rPr>
        <w:t>/</w:t>
      </w:r>
      <w:r w:rsidR="00A05193" w:rsidRPr="00A05193">
        <w:rPr>
          <w:rFonts w:ascii="Tahoma" w:hAnsi="Tahoma" w:cs="Tahoma"/>
          <w:sz w:val="22"/>
          <w:szCs w:val="22"/>
          <w:lang w:val="sr-Cyrl-RS"/>
        </w:rPr>
        <w:t>контролора за правилну употребу и заштиту лифтова</w:t>
      </w:r>
      <w:r w:rsidRPr="00A05193">
        <w:rPr>
          <w:rFonts w:ascii="Tahoma" w:hAnsi="Tahoma" w:cs="Tahoma"/>
          <w:sz w:val="22"/>
          <w:szCs w:val="22"/>
          <w:lang w:val="sr-Cyrl-RS"/>
        </w:rPr>
        <w:t xml:space="preserve">. Обавеза Извршиоца је да обучи </w:t>
      </w:r>
      <w:r w:rsidR="002E4601">
        <w:rPr>
          <w:rFonts w:ascii="Tahoma" w:hAnsi="Tahoma" w:cs="Tahoma"/>
          <w:sz w:val="22"/>
          <w:szCs w:val="22"/>
          <w:lang w:val="sr-Cyrl-RS"/>
        </w:rPr>
        <w:t>пратиоца</w:t>
      </w:r>
      <w:r w:rsidR="00044E8B">
        <w:rPr>
          <w:rFonts w:ascii="Tahoma" w:hAnsi="Tahoma" w:cs="Tahoma"/>
          <w:sz w:val="22"/>
          <w:szCs w:val="22"/>
          <w:lang w:val="sr-Cyrl-RS"/>
        </w:rPr>
        <w:t>/контролора</w:t>
      </w:r>
      <w:r w:rsidR="00A05193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A05193">
        <w:rPr>
          <w:rFonts w:ascii="Tahoma" w:hAnsi="Tahoma" w:cs="Tahoma"/>
          <w:sz w:val="22"/>
          <w:szCs w:val="22"/>
          <w:lang w:val="sr-Cyrl-RS"/>
        </w:rPr>
        <w:t xml:space="preserve">за </w:t>
      </w:r>
      <w:r w:rsidR="00A05193" w:rsidRPr="00A05193">
        <w:rPr>
          <w:rFonts w:ascii="Tahoma" w:hAnsi="Tahoma" w:cs="Tahoma"/>
          <w:sz w:val="22"/>
          <w:szCs w:val="22"/>
          <w:lang w:val="sr-Cyrl-RS"/>
        </w:rPr>
        <w:t xml:space="preserve">правилну употребу и заштиту лифтова </w:t>
      </w:r>
      <w:r w:rsidRPr="00A05193">
        <w:rPr>
          <w:rFonts w:ascii="Tahoma" w:hAnsi="Tahoma" w:cs="Tahoma"/>
          <w:sz w:val="22"/>
          <w:szCs w:val="22"/>
          <w:lang w:val="sr-Cyrl-RS"/>
        </w:rPr>
        <w:t xml:space="preserve">и да Наручиоцу достави Изјаву о оспособљености </w:t>
      </w:r>
      <w:r w:rsidR="002E4601">
        <w:rPr>
          <w:rFonts w:ascii="Tahoma" w:hAnsi="Tahoma" w:cs="Tahoma"/>
          <w:sz w:val="22"/>
          <w:szCs w:val="22"/>
          <w:lang w:val="sr-Cyrl-RS"/>
        </w:rPr>
        <w:t>пратиоца</w:t>
      </w:r>
      <w:r w:rsidR="00A05193">
        <w:rPr>
          <w:rFonts w:ascii="Tahoma" w:hAnsi="Tahoma" w:cs="Tahoma"/>
          <w:sz w:val="22"/>
          <w:szCs w:val="22"/>
          <w:lang w:val="sr-Cyrl-RS"/>
        </w:rPr>
        <w:t>;</w:t>
      </w:r>
    </w:p>
    <w:p w14:paraId="47506E27" w14:textId="77777777" w:rsidR="00F019B7" w:rsidRPr="001C6CA4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6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1C6CA4">
        <w:rPr>
          <w:rFonts w:ascii="Tahoma" w:hAnsi="Tahoma" w:cs="Tahoma"/>
          <w:sz w:val="22"/>
          <w:szCs w:val="22"/>
          <w:lang w:val="sr-Cyrl-RS"/>
        </w:rPr>
        <w:t>изведе радове савесно и квалитетно, у свему према важећим законским одредбама за ову врсту посла, техничким прописима, нормативима, одговарајућим стандардима и правилима струке;</w:t>
      </w:r>
    </w:p>
    <w:p w14:paraId="739EB0C5" w14:textId="77777777" w:rsidR="00F019B7" w:rsidRPr="001C6CA4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6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1C6CA4">
        <w:rPr>
          <w:rFonts w:ascii="Tahoma" w:hAnsi="Tahoma" w:cs="Tahoma"/>
          <w:sz w:val="22"/>
          <w:szCs w:val="22"/>
          <w:lang w:val="sr-Cyrl-RS"/>
        </w:rPr>
        <w:t>уредно води евиденцију радова и услуга обављених на лифт</w:t>
      </w:r>
      <w:r>
        <w:rPr>
          <w:rFonts w:ascii="Tahoma" w:hAnsi="Tahoma" w:cs="Tahoma"/>
          <w:sz w:val="22"/>
          <w:szCs w:val="22"/>
          <w:lang w:val="sr-Cyrl-RS"/>
        </w:rPr>
        <w:t>овима</w:t>
      </w:r>
      <w:r w:rsidRPr="001C6CA4">
        <w:rPr>
          <w:rFonts w:ascii="Tahoma" w:hAnsi="Tahoma" w:cs="Tahoma"/>
          <w:sz w:val="22"/>
          <w:szCs w:val="22"/>
          <w:lang w:val="sr-Cyrl-RS"/>
        </w:rPr>
        <w:t>, са пратећом документацијом о утрошеном материјалу и радним сатима;</w:t>
      </w:r>
    </w:p>
    <w:p w14:paraId="29F07745" w14:textId="77777777" w:rsidR="00F019B7" w:rsidRPr="001C6CA4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6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1C6CA4">
        <w:rPr>
          <w:rFonts w:ascii="Tahoma" w:hAnsi="Tahoma" w:cs="Tahoma"/>
          <w:sz w:val="22"/>
          <w:szCs w:val="22"/>
          <w:lang w:val="sr-Cyrl-RS"/>
        </w:rPr>
        <w:t>прибави потребне атесте о уграђеном материјалу;</w:t>
      </w:r>
    </w:p>
    <w:p w14:paraId="091C55BB" w14:textId="210DDE94" w:rsidR="00F019B7" w:rsidRPr="001C6CA4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6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1C6CA4">
        <w:rPr>
          <w:rFonts w:ascii="Tahoma" w:hAnsi="Tahoma" w:cs="Tahoma"/>
          <w:sz w:val="22"/>
          <w:szCs w:val="22"/>
          <w:lang w:val="sr-Cyrl-RS"/>
        </w:rPr>
        <w:t xml:space="preserve">у потпуности се придржава Упутства за употребу и одржавање лифта, издатог од стране предузећа које је </w:t>
      </w:r>
      <w:r w:rsidR="00D82E9F">
        <w:rPr>
          <w:rFonts w:ascii="Tahoma" w:hAnsi="Tahoma" w:cs="Tahoma"/>
          <w:sz w:val="22"/>
          <w:szCs w:val="22"/>
          <w:lang w:val="sr-Cyrl-RS"/>
        </w:rPr>
        <w:t>произвело</w:t>
      </w:r>
      <w:r w:rsidRPr="001C6CA4">
        <w:rPr>
          <w:rFonts w:ascii="Tahoma" w:hAnsi="Tahoma" w:cs="Tahoma"/>
          <w:sz w:val="22"/>
          <w:szCs w:val="22"/>
          <w:lang w:val="sr-Cyrl-RS"/>
        </w:rPr>
        <w:t xml:space="preserve"> лифт.</w:t>
      </w:r>
    </w:p>
    <w:p w14:paraId="1F119B3C" w14:textId="77777777" w:rsidR="00F019B7" w:rsidRDefault="00F019B7" w:rsidP="00F019B7">
      <w:pPr>
        <w:rPr>
          <w:rFonts w:ascii="Tahoma" w:hAnsi="Tahoma" w:cs="Tahoma"/>
          <w:sz w:val="22"/>
          <w:szCs w:val="22"/>
          <w:lang w:val="sr-Cyrl-RS"/>
        </w:rPr>
      </w:pPr>
    </w:p>
    <w:p w14:paraId="017D1E66" w14:textId="77777777" w:rsidR="00F019B7" w:rsidRDefault="00F019B7" w:rsidP="00F019B7">
      <w:pPr>
        <w:rPr>
          <w:rFonts w:ascii="Tahoma" w:hAnsi="Tahoma" w:cs="Tahoma"/>
          <w:sz w:val="22"/>
          <w:szCs w:val="22"/>
          <w:lang w:val="sr-Cyrl-RS"/>
        </w:rPr>
      </w:pPr>
    </w:p>
    <w:p w14:paraId="355CE9F2" w14:textId="480296F6" w:rsidR="00F019B7" w:rsidRPr="00431109" w:rsidRDefault="00F019B7" w:rsidP="00C26141">
      <w:pPr>
        <w:suppressAutoHyphens w:val="0"/>
        <w:spacing w:line="240" w:lineRule="auto"/>
        <w:rPr>
          <w:rFonts w:ascii="Tahoma" w:eastAsia="Calibri" w:hAnsi="Tahoma" w:cs="Tahoma"/>
          <w:noProof/>
          <w:lang w:val="sr-Cyrl-RS"/>
        </w:rPr>
      </w:pPr>
    </w:p>
    <w:tbl>
      <w:tblPr>
        <w:tblpPr w:leftFromText="180" w:rightFromText="180" w:vertAnchor="text" w:horzAnchor="margin" w:tblpY="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019B7" w:rsidRPr="00431109" w14:paraId="1886F779" w14:textId="77777777" w:rsidTr="00EA461B">
        <w:trPr>
          <w:trHeight w:val="435"/>
        </w:trPr>
        <w:tc>
          <w:tcPr>
            <w:tcW w:w="9493" w:type="dxa"/>
            <w:shd w:val="clear" w:color="auto" w:fill="E7E6E6"/>
          </w:tcPr>
          <w:p w14:paraId="4887B065" w14:textId="77777777" w:rsidR="00F019B7" w:rsidRPr="00431109" w:rsidRDefault="00F019B7" w:rsidP="007278F0">
            <w:pPr>
              <w:pStyle w:val="Default"/>
              <w:spacing w:before="120" w:after="120"/>
              <w:jc w:val="both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</w:pP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>II.</w:t>
            </w: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ab/>
            </w:r>
            <w:r w:rsidRPr="00431109">
              <w:rPr>
                <w:rFonts w:ascii="Tahoma" w:hAnsi="Tahoma" w:cs="Tahoma"/>
                <w:b/>
                <w:bCs/>
                <w:noProof/>
                <w:color w:val="auto"/>
                <w:sz w:val="22"/>
                <w:szCs w:val="22"/>
                <w:lang w:val="sr-Cyrl-CS"/>
              </w:rPr>
              <w:t>ТЕХНИЧКЕ КАРАКТЕРИСТИКЕ ПОСТРОЈЕЊА КОЈИ  СУ ПРЕДМЕТ УСЛУГ</w:t>
            </w: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>Е</w:t>
            </w:r>
          </w:p>
        </w:tc>
      </w:tr>
    </w:tbl>
    <w:p w14:paraId="0CD09C33" w14:textId="77777777" w:rsidR="00F019B7" w:rsidRDefault="00F019B7" w:rsidP="00F019B7">
      <w:pPr>
        <w:rPr>
          <w:rFonts w:ascii="Tahoma" w:hAnsi="Tahoma" w:cs="Tahoma"/>
          <w:b/>
          <w:noProof/>
          <w:u w:val="single"/>
          <w:lang w:val="sr-Cyrl-CS"/>
        </w:rPr>
      </w:pPr>
    </w:p>
    <w:p w14:paraId="3A050FB1" w14:textId="77777777" w:rsidR="00F019B7" w:rsidRDefault="00F019B7" w:rsidP="00F019B7">
      <w:pPr>
        <w:rPr>
          <w:rFonts w:ascii="Tahoma" w:hAnsi="Tahoma" w:cs="Tahoma"/>
          <w:b/>
          <w:noProof/>
          <w:u w:val="single"/>
          <w:lang w:val="sr-Cyrl-CS"/>
        </w:rPr>
      </w:pPr>
    </w:p>
    <w:p w14:paraId="6F37D7DC" w14:textId="77777777" w:rsidR="00F019B7" w:rsidRPr="00431109" w:rsidRDefault="00F019B7" w:rsidP="00F019B7">
      <w:pPr>
        <w:jc w:val="both"/>
        <w:rPr>
          <w:rFonts w:ascii="Tahoma" w:hAnsi="Tahoma" w:cs="Tahoma"/>
          <w:b/>
          <w:noProof/>
          <w:u w:val="single"/>
          <w:lang w:val="sr-Cyrl-CS"/>
        </w:rPr>
      </w:pPr>
      <w:r w:rsidRPr="00431109">
        <w:rPr>
          <w:rFonts w:ascii="Tahoma" w:hAnsi="Tahoma" w:cs="Tahoma"/>
          <w:b/>
          <w:noProof/>
          <w:u w:val="single"/>
          <w:lang w:val="sr-Cyrl-CS"/>
        </w:rPr>
        <w:t xml:space="preserve">Јужни приступни путеви моста преко реке Саве БГМ </w:t>
      </w:r>
      <w:r>
        <w:rPr>
          <w:rFonts w:ascii="Tahoma" w:hAnsi="Tahoma" w:cs="Tahoma"/>
          <w:b/>
          <w:noProof/>
          <w:u w:val="single"/>
          <w:lang w:val="sr-Cyrl-CS"/>
        </w:rPr>
        <w:t>–</w:t>
      </w:r>
      <w:r w:rsidRPr="00431109">
        <w:rPr>
          <w:rFonts w:ascii="Tahoma" w:hAnsi="Tahoma" w:cs="Tahoma"/>
          <w:b/>
          <w:noProof/>
          <w:u w:val="single"/>
          <w:lang w:val="sr-Cyrl-CS"/>
        </w:rPr>
        <w:t xml:space="preserve"> Трамвајска</w:t>
      </w:r>
      <w:r>
        <w:rPr>
          <w:rFonts w:ascii="Tahoma" w:hAnsi="Tahoma" w:cs="Tahoma"/>
          <w:b/>
          <w:noProof/>
          <w:u w:val="single"/>
          <w:lang w:val="sr-Cyrl-CS"/>
        </w:rPr>
        <w:t xml:space="preserve"> </w:t>
      </w:r>
      <w:r w:rsidRPr="00431109">
        <w:rPr>
          <w:rFonts w:ascii="Tahoma" w:hAnsi="Tahoma" w:cs="Tahoma"/>
          <w:b/>
          <w:noProof/>
          <w:u w:val="single"/>
          <w:lang w:val="sr-Cyrl-CS"/>
        </w:rPr>
        <w:t>стајалишта петља Радничка:</w:t>
      </w:r>
    </w:p>
    <w:p w14:paraId="4C60F59A" w14:textId="77777777" w:rsidR="00F019B7" w:rsidRDefault="00F019B7" w:rsidP="00F019B7">
      <w:pPr>
        <w:rPr>
          <w:rFonts w:ascii="Tahoma" w:hAnsi="Tahoma" w:cs="Tahoma"/>
          <w:b/>
          <w:noProof/>
          <w:lang w:val="sr-Cyrl-CS"/>
        </w:rPr>
      </w:pPr>
    </w:p>
    <w:p w14:paraId="3EBAF754" w14:textId="77777777" w:rsidR="00F019B7" w:rsidRPr="00431109" w:rsidRDefault="00F019B7" w:rsidP="00F019B7">
      <w:pPr>
        <w:rPr>
          <w:rFonts w:ascii="Tahoma" w:hAnsi="Tahoma" w:cs="Tahoma"/>
          <w:b/>
          <w:lang w:val="sr-Cyrl-CS"/>
        </w:rPr>
      </w:pPr>
      <w:r w:rsidRPr="00431109">
        <w:rPr>
          <w:rFonts w:ascii="Tahoma" w:hAnsi="Tahoma" w:cs="Tahoma"/>
          <w:b/>
          <w:noProof/>
          <w:lang w:val="sr-Cyrl-CS"/>
        </w:rPr>
        <w:t>Л1- Баново брдо</w:t>
      </w:r>
    </w:p>
    <w:p w14:paraId="25AF17F3" w14:textId="4410C443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Произвођач</w:t>
      </w:r>
      <w:r w:rsidRPr="00431109">
        <w:rPr>
          <w:rFonts w:ascii="Tahoma" w:hAnsi="Tahoma" w:cs="Tahoma"/>
          <w:lang w:val="sr-Cyrl-CS"/>
        </w:rPr>
        <w:t>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Klemann</w:t>
      </w:r>
    </w:p>
    <w:p w14:paraId="4936953A" w14:textId="7D3EFC9E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Идентификациони број лифта</w:t>
      </w:r>
      <w:r w:rsidRPr="00431109">
        <w:rPr>
          <w:rFonts w:ascii="Tahoma" w:hAnsi="Tahoma" w:cs="Tahoma"/>
          <w:lang w:val="sr-Cyrl-CS"/>
        </w:rPr>
        <w:t>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F.B.:707632,</w:t>
      </w:r>
      <w:r w:rsidRPr="00431109">
        <w:rPr>
          <w:rFonts w:ascii="Tahoma" w:hAnsi="Tahoma" w:cs="Tahoma"/>
          <w:noProof/>
          <w:lang w:val="sr-Cyrl-CS"/>
        </w:rPr>
        <w:t xml:space="preserve"> лифт</w:t>
      </w:r>
      <w:r w:rsidRPr="00431109">
        <w:rPr>
          <w:rFonts w:ascii="Tahoma" w:hAnsi="Tahoma" w:cs="Tahoma"/>
          <w:lang w:val="sr-Cyrl-CS"/>
        </w:rPr>
        <w:t xml:space="preserve"> Л1, ID: 0371</w:t>
      </w:r>
    </w:p>
    <w:p w14:paraId="4E07A4A4" w14:textId="746E468F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Тип/модел лифта:</w:t>
      </w:r>
      <w:r w:rsidRPr="00431109">
        <w:rPr>
          <w:rFonts w:ascii="Tahoma" w:hAnsi="Tahoma" w:cs="Tahoma"/>
          <w:noProof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ATLAS GIGAS N</w:t>
      </w:r>
    </w:p>
    <w:p w14:paraId="164407DD" w14:textId="4595E43E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Година производње:</w:t>
      </w:r>
      <w:r w:rsidRPr="00431109">
        <w:rPr>
          <w:rFonts w:ascii="Tahoma" w:hAnsi="Tahoma" w:cs="Tahoma"/>
          <w:lang w:val="sr-Cyrl-CS"/>
        </w:rPr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2013.</w:t>
      </w:r>
    </w:p>
    <w:p w14:paraId="4AEE6C6C" w14:textId="226207F3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Врста лифта:</w:t>
      </w:r>
      <w:r w:rsidRPr="00431109">
        <w:rPr>
          <w:rFonts w:ascii="Tahoma" w:hAnsi="Tahoma" w:cs="Tahoma"/>
          <w:lang w:val="sr-Cyrl-CS"/>
        </w:rPr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 xml:space="preserve">MRL   </w:t>
      </w:r>
      <w:r w:rsidRPr="00431109">
        <w:rPr>
          <w:rFonts w:ascii="Tahoma" w:hAnsi="Tahoma" w:cs="Tahoma"/>
          <w:noProof/>
          <w:lang w:val="sr-Cyrl-CS"/>
        </w:rPr>
        <w:t>Путнички лифт, електрични погон, без М</w:t>
      </w:r>
      <w:r w:rsidRPr="00431109">
        <w:rPr>
          <w:rFonts w:ascii="Tahoma" w:hAnsi="Tahoma" w:cs="Tahoma"/>
          <w:lang w:val="sr-Cyrl-CS"/>
        </w:rPr>
        <w:t>П</w:t>
      </w:r>
    </w:p>
    <w:p w14:paraId="37C23B7C" w14:textId="25D7BE8F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Називна носивост:</w:t>
      </w:r>
      <w:r w:rsidRPr="00431109">
        <w:rPr>
          <w:rFonts w:ascii="Tahoma" w:hAnsi="Tahoma" w:cs="Tahoma"/>
          <w:lang w:val="sr-Cyrl-CS"/>
        </w:rPr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2000 kg</w:t>
      </w:r>
    </w:p>
    <w:p w14:paraId="3170CC21" w14:textId="60B64026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Називна брзина:</w:t>
      </w:r>
      <w:r w:rsidRPr="00431109">
        <w:rPr>
          <w:rFonts w:ascii="Tahoma" w:hAnsi="Tahoma" w:cs="Tahoma"/>
          <w:lang w:val="sr-Cyrl-CS"/>
        </w:rPr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1,6  m/s</w:t>
      </w:r>
    </w:p>
    <w:p w14:paraId="4F53DDC9" w14:textId="4AC7E79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 xml:space="preserve">Висина дизања: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17,91 m</w:t>
      </w:r>
    </w:p>
    <w:p w14:paraId="5F705304" w14:textId="720C7A5F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 xml:space="preserve">Број станица /прилаза: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3/3</w:t>
      </w:r>
    </w:p>
    <w:p w14:paraId="732DA8FA" w14:textId="63BF8BA4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Управљање</w:t>
      </w:r>
      <w:r w:rsidRPr="00431109">
        <w:rPr>
          <w:rFonts w:ascii="Tahoma" w:hAnsi="Tahoma" w:cs="Tahoma"/>
          <w:lang w:val="sr-Cyrl-CS"/>
        </w:rPr>
        <w:t>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„SIMPLEX“</w:t>
      </w:r>
    </w:p>
    <w:p w14:paraId="39B86792" w14:textId="465CF99B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 xml:space="preserve">Погонски електромотор: </w:t>
      </w:r>
      <w:r w:rsidRPr="00431109">
        <w:rPr>
          <w:rFonts w:ascii="Tahoma" w:hAnsi="Tahoma" w:cs="Tahoma"/>
          <w:noProof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26 kW</w:t>
      </w:r>
    </w:p>
    <w:p w14:paraId="726A237A" w14:textId="77E07FC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Систем вешања:</w:t>
      </w:r>
      <w:r w:rsidRPr="00431109">
        <w:rPr>
          <w:rFonts w:ascii="Tahoma" w:hAnsi="Tahoma" w:cs="Tahoma"/>
          <w:lang w:val="sr-Cyrl-CS"/>
        </w:rPr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2:1 (</w:t>
      </w:r>
      <w:r w:rsidRPr="00431109">
        <w:rPr>
          <w:rFonts w:ascii="Tahoma" w:hAnsi="Tahoma" w:cs="Tahoma"/>
          <w:noProof/>
          <w:lang w:val="sr-Cyrl-CS"/>
        </w:rPr>
        <w:t>индиректан</w:t>
      </w:r>
      <w:r w:rsidRPr="00431109">
        <w:rPr>
          <w:rFonts w:ascii="Tahoma" w:hAnsi="Tahoma" w:cs="Tahoma"/>
          <w:lang w:val="sr-Cyrl-CS"/>
        </w:rPr>
        <w:t>)</w:t>
      </w:r>
    </w:p>
    <w:p w14:paraId="6CDFFE8C" w14:textId="7A92F8A4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Погонска ужетњача (пречник):</w:t>
      </w:r>
      <w:r w:rsidRPr="00431109">
        <w:rPr>
          <w:rFonts w:ascii="Tahoma" w:hAnsi="Tahoma" w:cs="Tahoma"/>
          <w:lang w:val="sr-Cyrl-CS"/>
        </w:rPr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400 mm</w:t>
      </w:r>
    </w:p>
    <w:p w14:paraId="68352B2E" w14:textId="73599573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Помоћна ужетњача (пречник)</w:t>
      </w:r>
      <w:r w:rsidRPr="00431109">
        <w:rPr>
          <w:rFonts w:ascii="Tahoma" w:hAnsi="Tahoma" w:cs="Tahoma"/>
          <w:lang w:val="sr-Cyrl-CS"/>
        </w:rPr>
        <w:t>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400 mm</w:t>
      </w:r>
    </w:p>
    <w:p w14:paraId="5AC67A52" w14:textId="4EC74FF1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 xml:space="preserve">Носеће средство (број </w:t>
      </w:r>
      <w:r w:rsidRPr="00431109">
        <w:rPr>
          <w:rFonts w:ascii="Tahoma" w:hAnsi="Tahoma" w:cs="Tahoma"/>
          <w:noProof/>
          <w:lang w:val="sr-Cyrl-RS"/>
        </w:rPr>
        <w:t>и</w:t>
      </w:r>
      <w:r w:rsidRPr="00431109">
        <w:rPr>
          <w:rFonts w:ascii="Tahoma" w:hAnsi="Tahoma" w:cs="Tahoma"/>
          <w:noProof/>
          <w:lang w:val="sr-Cyrl-CS"/>
        </w:rPr>
        <w:t xml:space="preserve"> пречник):</w:t>
      </w:r>
      <w:r w:rsidRPr="00431109">
        <w:rPr>
          <w:rFonts w:ascii="Tahoma" w:hAnsi="Tahoma" w:cs="Tahoma"/>
          <w:lang w:val="sr-Cyrl-CS"/>
        </w:rPr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8 x Ø10 mm</w:t>
      </w:r>
    </w:p>
    <w:p w14:paraId="0B4F8A3D" w14:textId="4F52B16F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Вођице кабине (димензије):</w:t>
      </w:r>
      <w:r w:rsidRPr="00431109">
        <w:rPr>
          <w:rFonts w:ascii="Tahoma" w:hAnsi="Tahoma" w:cs="Tahoma"/>
          <w:lang w:val="sr-Cyrl-CS"/>
        </w:rPr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T 125-82-16</w:t>
      </w:r>
    </w:p>
    <w:p w14:paraId="0576EF99" w14:textId="326DC3D8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Вођице противтега (димензије)</w:t>
      </w:r>
      <w:r w:rsidRPr="00431109">
        <w:rPr>
          <w:rFonts w:ascii="Tahoma" w:hAnsi="Tahoma" w:cs="Tahoma"/>
          <w:lang w:val="sr-Cyrl-CS"/>
        </w:rPr>
        <w:t>:</w:t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T 75-62-10</w:t>
      </w:r>
    </w:p>
    <w:p w14:paraId="3ED28537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Врата возног окна (врста и димензије у mm):</w:t>
      </w:r>
      <w:r w:rsidRPr="00431109">
        <w:rPr>
          <w:rFonts w:ascii="Tahoma" w:hAnsi="Tahoma" w:cs="Tahoma"/>
          <w:noProof/>
          <w:lang w:val="sr-Cyrl-CS"/>
        </w:rPr>
        <w:t xml:space="preserve">аутоматска телескопска </w:t>
      </w:r>
      <w:r w:rsidRPr="00431109">
        <w:rPr>
          <w:rFonts w:ascii="Tahoma" w:hAnsi="Tahoma" w:cs="Tahoma"/>
          <w:lang w:val="sr-Cyrl-CS"/>
        </w:rPr>
        <w:t xml:space="preserve"> 1200 x2000</w:t>
      </w:r>
    </w:p>
    <w:p w14:paraId="2D4D7782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 xml:space="preserve">Врата кабине (врста и димензије у </w:t>
      </w:r>
      <w:r w:rsidRPr="00431109">
        <w:rPr>
          <w:rFonts w:ascii="Tahoma" w:hAnsi="Tahoma" w:cs="Tahoma"/>
          <w:lang w:val="sr-Cyrl-CS"/>
        </w:rPr>
        <w:t>mm):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noProof/>
          <w:lang w:val="sr-Cyrl-CS"/>
        </w:rPr>
        <w:t>аутоматска телескопск</w:t>
      </w:r>
      <w:r w:rsidRPr="00431109">
        <w:rPr>
          <w:rFonts w:ascii="Tahoma" w:hAnsi="Tahoma" w:cs="Tahoma"/>
          <w:lang w:val="sr-Cyrl-CS"/>
        </w:rPr>
        <w:t>а  1200 x2000</w:t>
      </w:r>
    </w:p>
    <w:p w14:paraId="0FEE789E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Кабина (димензије)</w:t>
      </w:r>
      <w:r w:rsidRPr="00431109">
        <w:rPr>
          <w:rFonts w:ascii="Tahoma" w:hAnsi="Tahoma" w:cs="Tahoma"/>
          <w:lang w:val="sr-Cyrl-CS"/>
        </w:rPr>
        <w:t>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1300 x 2700 x 2200  mm</w:t>
      </w:r>
    </w:p>
    <w:p w14:paraId="4A95F654" w14:textId="37FF0B1D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Возно окно димензије:</w:t>
      </w:r>
      <w:r w:rsidRPr="00431109">
        <w:rPr>
          <w:rFonts w:ascii="Tahoma" w:hAnsi="Tahoma" w:cs="Tahoma"/>
          <w:lang w:val="sr-Cyrl-CS"/>
        </w:rPr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2300 x 3100  mm</w:t>
      </w:r>
    </w:p>
    <w:p w14:paraId="7617BF71" w14:textId="4E5A229D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noProof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Машинска просторија:</w:t>
      </w:r>
      <w:r w:rsidRPr="00431109">
        <w:rPr>
          <w:rFonts w:ascii="Tahoma" w:hAnsi="Tahoma" w:cs="Tahoma"/>
          <w:lang w:val="sr-Cyrl-CS"/>
        </w:rPr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noProof/>
          <w:lang w:val="sr-Cyrl-CS"/>
        </w:rPr>
        <w:t>без машинске просторије</w:t>
      </w:r>
    </w:p>
    <w:p w14:paraId="08184478" w14:textId="72EEBB05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noProof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Тип хватачког уређаја:</w:t>
      </w:r>
      <w:r w:rsidRPr="00431109">
        <w:rPr>
          <w:rFonts w:ascii="Tahoma" w:hAnsi="Tahoma" w:cs="Tahoma"/>
          <w:noProof/>
          <w:lang w:val="sr-Cyrl-CS"/>
        </w:rPr>
        <w:tab/>
      </w:r>
      <w:r w:rsidRPr="00431109">
        <w:rPr>
          <w:rFonts w:ascii="Tahoma" w:hAnsi="Tahoma" w:cs="Tahoma"/>
          <w:noProof/>
          <w:lang w:val="sr-Cyrl-CS"/>
        </w:rPr>
        <w:tab/>
      </w:r>
      <w:r w:rsidRPr="00431109">
        <w:rPr>
          <w:rFonts w:ascii="Tahoma" w:hAnsi="Tahoma" w:cs="Tahoma"/>
          <w:noProof/>
          <w:lang w:val="sr-Cyrl-CS"/>
        </w:rPr>
        <w:tab/>
      </w:r>
      <w:r w:rsidR="002542B7">
        <w:rPr>
          <w:rFonts w:ascii="Tahoma" w:hAnsi="Tahoma" w:cs="Tahoma"/>
          <w:noProof/>
          <w:lang w:val="sr-Cyrl-CS"/>
        </w:rPr>
        <w:tab/>
      </w:r>
      <w:r w:rsidRPr="00431109">
        <w:rPr>
          <w:rFonts w:ascii="Tahoma" w:hAnsi="Tahoma" w:cs="Tahoma"/>
          <w:noProof/>
          <w:lang w:val="sr-Cyrl-CS"/>
        </w:rPr>
        <w:t>са поступним дејством</w:t>
      </w:r>
    </w:p>
    <w:p w14:paraId="26077128" w14:textId="4B89B4CA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Граничник брзине</w:t>
      </w:r>
      <w:r w:rsidRPr="00431109">
        <w:rPr>
          <w:rFonts w:ascii="Tahoma" w:hAnsi="Tahoma" w:cs="Tahoma"/>
          <w:lang w:val="sr-Cyrl-CS"/>
        </w:rPr>
        <w:t>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 xml:space="preserve">PFB </w:t>
      </w:r>
      <w:r w:rsidRPr="00431109">
        <w:rPr>
          <w:rFonts w:ascii="Tahoma" w:hAnsi="Tahoma" w:cs="Tahoma"/>
          <w:noProof/>
          <w:lang w:val="sr-Cyrl-CS"/>
        </w:rPr>
        <w:t>ти</w:t>
      </w:r>
      <w:r w:rsidRPr="00431109">
        <w:rPr>
          <w:rFonts w:ascii="Tahoma" w:hAnsi="Tahoma" w:cs="Tahoma"/>
          <w:lang w:val="sr-Cyrl-CS"/>
        </w:rPr>
        <w:t>п LK300</w:t>
      </w:r>
    </w:p>
    <w:p w14:paraId="068CE2E7" w14:textId="77777777" w:rsidR="00F019B7" w:rsidRPr="00431109" w:rsidRDefault="00F019B7" w:rsidP="00F019B7">
      <w:pPr>
        <w:rPr>
          <w:rFonts w:ascii="Tahoma" w:hAnsi="Tahoma" w:cs="Tahoma"/>
          <w:lang w:val="sr-Cyrl-CS"/>
        </w:rPr>
      </w:pPr>
    </w:p>
    <w:p w14:paraId="65E96373" w14:textId="77777777" w:rsidR="00F019B7" w:rsidRPr="00431109" w:rsidRDefault="00F019B7" w:rsidP="00F019B7">
      <w:pPr>
        <w:rPr>
          <w:rFonts w:ascii="Tahoma" w:hAnsi="Tahoma" w:cs="Tahoma"/>
          <w:b/>
          <w:lang w:val="sr-Cyrl-CS"/>
        </w:rPr>
      </w:pPr>
      <w:r w:rsidRPr="00431109">
        <w:rPr>
          <w:rFonts w:ascii="Tahoma" w:hAnsi="Tahoma" w:cs="Tahoma"/>
          <w:b/>
          <w:noProof/>
          <w:lang w:val="sr-Cyrl-CS"/>
        </w:rPr>
        <w:t>Л2- Сајам</w:t>
      </w:r>
    </w:p>
    <w:p w14:paraId="45992112" w14:textId="7CE97A8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Произвођач:</w:t>
      </w:r>
      <w:r w:rsidRPr="00431109">
        <w:rPr>
          <w:rFonts w:ascii="Tahoma" w:hAnsi="Tahoma" w:cs="Tahoma"/>
          <w:lang w:val="sr-Cyrl-CS"/>
        </w:rPr>
        <w:tab/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Klemann</w:t>
      </w:r>
    </w:p>
    <w:p w14:paraId="1E9697C4" w14:textId="240E8262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Идентификациони број лифта: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 xml:space="preserve">F.B.:707634, </w:t>
      </w:r>
      <w:r w:rsidRPr="00431109">
        <w:rPr>
          <w:rFonts w:ascii="Tahoma" w:hAnsi="Tahoma" w:cs="Tahoma"/>
          <w:noProof/>
          <w:lang w:val="sr-Cyrl-CS"/>
        </w:rPr>
        <w:t>лифт Л</w:t>
      </w:r>
      <w:r w:rsidRPr="00431109">
        <w:rPr>
          <w:rFonts w:ascii="Tahoma" w:hAnsi="Tahoma" w:cs="Tahoma"/>
          <w:lang w:val="sr-Cyrl-CS"/>
        </w:rPr>
        <w:t>2, ID: 0372</w:t>
      </w:r>
    </w:p>
    <w:p w14:paraId="12490715" w14:textId="5BACAE76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Тип/модел лифта: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ATLAS GIGAS N</w:t>
      </w:r>
    </w:p>
    <w:p w14:paraId="16A1720B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Година производње: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2013.</w:t>
      </w:r>
    </w:p>
    <w:p w14:paraId="4AA0D96D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Врста лифта: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 xml:space="preserve">MRL   </w:t>
      </w:r>
      <w:r w:rsidRPr="00431109">
        <w:rPr>
          <w:rFonts w:ascii="Tahoma" w:hAnsi="Tahoma" w:cs="Tahoma"/>
          <w:noProof/>
          <w:lang w:val="sr-Cyrl-CS"/>
        </w:rPr>
        <w:t>Путнички лифт, електрични погон, без М</w:t>
      </w:r>
      <w:r w:rsidRPr="00431109">
        <w:rPr>
          <w:rFonts w:ascii="Tahoma" w:hAnsi="Tahoma" w:cs="Tahoma"/>
          <w:lang w:val="sr-Cyrl-CS"/>
        </w:rPr>
        <w:t>П</w:t>
      </w:r>
    </w:p>
    <w:p w14:paraId="17C204BD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Називна носивост: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2000 kg</w:t>
      </w:r>
    </w:p>
    <w:p w14:paraId="093C8DD9" w14:textId="0AADBBF0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Називна брзина: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1,6  m/s</w:t>
      </w:r>
    </w:p>
    <w:p w14:paraId="731A605F" w14:textId="460F9C36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lastRenderedPageBreak/>
        <w:t xml:space="preserve">Висина дизања: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17,91 m</w:t>
      </w:r>
    </w:p>
    <w:p w14:paraId="55F01299" w14:textId="5FE89C08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Број станица /прилаза: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3/3</w:t>
      </w:r>
    </w:p>
    <w:p w14:paraId="76065B9C" w14:textId="79B6C5A1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Управљање: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„SIMPLEX“</w:t>
      </w:r>
    </w:p>
    <w:p w14:paraId="6CF55C51" w14:textId="73C8B2D0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Погонски електромотор: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26 kW</w:t>
      </w:r>
    </w:p>
    <w:p w14:paraId="1BE377F4" w14:textId="7580C32E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Систем вешања: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2:1 (индиректан)</w:t>
      </w:r>
    </w:p>
    <w:p w14:paraId="007D8E1B" w14:textId="67CCB205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Погонска ужетњача (пречник):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400 mm</w:t>
      </w:r>
    </w:p>
    <w:p w14:paraId="6BC159B4" w14:textId="659A1FE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Помоћна ужетњача (пречник):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400 mm</w:t>
      </w:r>
    </w:p>
    <w:p w14:paraId="739B3B8F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 xml:space="preserve">Носеће средство (број </w:t>
      </w:r>
      <w:r w:rsidRPr="00431109">
        <w:rPr>
          <w:rFonts w:ascii="Tahoma" w:hAnsi="Tahoma" w:cs="Tahoma"/>
          <w:noProof/>
          <w:lang w:val="sr-Cyrl-RS"/>
        </w:rPr>
        <w:t>и</w:t>
      </w:r>
      <w:r w:rsidRPr="00431109">
        <w:rPr>
          <w:rFonts w:ascii="Tahoma" w:hAnsi="Tahoma" w:cs="Tahoma"/>
          <w:noProof/>
          <w:lang w:val="sr-Cyrl-CS"/>
        </w:rPr>
        <w:t xml:space="preserve"> пречник</w:t>
      </w:r>
      <w:r w:rsidRPr="00431109">
        <w:rPr>
          <w:rFonts w:ascii="Tahoma" w:hAnsi="Tahoma" w:cs="Tahoma"/>
          <w:lang w:val="sr-Cyrl-CS"/>
        </w:rPr>
        <w:t xml:space="preserve">):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8 x Ø10 mm</w:t>
      </w:r>
    </w:p>
    <w:p w14:paraId="2548DB5B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Вођице кабине (димензије):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T 125-82-16</w:t>
      </w:r>
    </w:p>
    <w:p w14:paraId="7713F604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Вођице противтега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T 75-62-10</w:t>
      </w:r>
    </w:p>
    <w:p w14:paraId="53D1EDFD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Врата возног окна (врста и димензије у  mm):аутоматска телескопска  1200 x2000</w:t>
      </w:r>
    </w:p>
    <w:p w14:paraId="37A3EA89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Врата кабине (врста и димензије у mm):</w:t>
      </w:r>
      <w:r w:rsidRPr="00431109">
        <w:rPr>
          <w:rFonts w:ascii="Tahoma" w:hAnsi="Tahoma" w:cs="Tahoma"/>
          <w:lang w:val="sr-Cyrl-CS"/>
        </w:rPr>
        <w:tab/>
        <w:t>аутоматска телескопска  1200 x2000</w:t>
      </w:r>
    </w:p>
    <w:p w14:paraId="26696BA1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Кабина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1300 x 2700 x 2200  mm</w:t>
      </w:r>
    </w:p>
    <w:p w14:paraId="3552BB82" w14:textId="64C6C64B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Возно окно димензије: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2300 x 3100  mm</w:t>
      </w:r>
    </w:p>
    <w:p w14:paraId="41F030A9" w14:textId="38B2223C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Машинска просторија: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без машинске просторије</w:t>
      </w:r>
    </w:p>
    <w:p w14:paraId="36879358" w14:textId="24D81C5C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Тип хватачког уређаја: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са поступним дејством</w:t>
      </w:r>
    </w:p>
    <w:p w14:paraId="0A2C698B" w14:textId="11C4B09E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Граничник брзине: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PFB тип LK300</w:t>
      </w:r>
    </w:p>
    <w:p w14:paraId="64D9B36A" w14:textId="77777777" w:rsidR="00F019B7" w:rsidRPr="00431109" w:rsidRDefault="00F019B7" w:rsidP="00F019B7">
      <w:pPr>
        <w:rPr>
          <w:rFonts w:ascii="Tahoma" w:hAnsi="Tahoma" w:cs="Tahoma"/>
          <w:lang w:val="sr-Cyrl-CS"/>
        </w:rPr>
      </w:pPr>
    </w:p>
    <w:p w14:paraId="0EC4D303" w14:textId="77777777" w:rsidR="00F019B7" w:rsidRPr="00431109" w:rsidRDefault="00F019B7" w:rsidP="00F019B7">
      <w:pPr>
        <w:rPr>
          <w:rFonts w:ascii="Tahoma" w:hAnsi="Tahoma" w:cs="Tahoma"/>
          <w:b/>
          <w:lang w:val="sr-Cyrl-CS"/>
        </w:rPr>
      </w:pPr>
      <w:r w:rsidRPr="00431109">
        <w:rPr>
          <w:rFonts w:ascii="Tahoma" w:hAnsi="Tahoma" w:cs="Tahoma"/>
          <w:b/>
          <w:noProof/>
          <w:lang w:val="sr-Cyrl-CS"/>
        </w:rPr>
        <w:t>Л3 - мали</w:t>
      </w:r>
    </w:p>
    <w:p w14:paraId="2FDFC3FA" w14:textId="41B863E8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Произвођач:</w:t>
      </w:r>
      <w:r w:rsidRPr="00431109">
        <w:rPr>
          <w:rFonts w:ascii="Tahoma" w:hAnsi="Tahoma" w:cs="Tahoma"/>
          <w:lang w:val="sr-Cyrl-CS"/>
        </w:rPr>
        <w:tab/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Klemann</w:t>
      </w:r>
    </w:p>
    <w:p w14:paraId="366E15E7" w14:textId="59DD9232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Идентификациони број лифта: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F.B.:707631, лифт Л3, ID: 0373</w:t>
      </w:r>
    </w:p>
    <w:p w14:paraId="384B0EB8" w14:textId="243E7CFB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Тип/модел лифта: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ATLAS GIGAS N</w:t>
      </w:r>
    </w:p>
    <w:p w14:paraId="32806D7B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Година производње: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2013.</w:t>
      </w:r>
    </w:p>
    <w:p w14:paraId="03F4C9D9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Врста лифта: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MRL   Путнички лифт, електрични погон, без МП</w:t>
      </w:r>
    </w:p>
    <w:p w14:paraId="60F04C38" w14:textId="0C4D637B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Називна носивост: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1000 kg</w:t>
      </w:r>
    </w:p>
    <w:p w14:paraId="7DA8D7A2" w14:textId="0FEE254D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Називна брзина: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1,6  m/s</w:t>
      </w:r>
    </w:p>
    <w:p w14:paraId="51655324" w14:textId="3E19B69E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Висина дизања: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5,57 m</w:t>
      </w:r>
    </w:p>
    <w:p w14:paraId="37337E7F" w14:textId="7B7F9559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Број станица /прилаза: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2/2</w:t>
      </w:r>
    </w:p>
    <w:p w14:paraId="4D888FA0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Управљање: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noProof/>
          <w:lang w:val="sr-Cyrl-CS"/>
        </w:rPr>
        <w:t>јединичн</w:t>
      </w:r>
      <w:r w:rsidRPr="00431109">
        <w:rPr>
          <w:rFonts w:ascii="Tahoma" w:hAnsi="Tahoma" w:cs="Tahoma"/>
          <w:lang w:val="sr-Cyrl-CS"/>
        </w:rPr>
        <w:t>о</w:t>
      </w:r>
    </w:p>
    <w:p w14:paraId="0AFABD87" w14:textId="6891823F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Погонски електромотор: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12,8 kW</w:t>
      </w:r>
    </w:p>
    <w:p w14:paraId="504593B2" w14:textId="313EA219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Систем вешања: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2:1 (индиректан)</w:t>
      </w:r>
    </w:p>
    <w:p w14:paraId="18400196" w14:textId="4ADD728C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Погонска ужетњача (пречник):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240 mm</w:t>
      </w:r>
    </w:p>
    <w:p w14:paraId="6A899CE0" w14:textId="2C803A0E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Помоћна ужетњача (пречник):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240 mm</w:t>
      </w:r>
    </w:p>
    <w:p w14:paraId="3C541EDB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Носеће средство (број и пречник):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8 x Ø6,5 mm</w:t>
      </w:r>
    </w:p>
    <w:p w14:paraId="02309D77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Вођице кабине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T 89-62-16</w:t>
      </w:r>
    </w:p>
    <w:p w14:paraId="1E1592E8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Вођице противтега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T 75-62-10</w:t>
      </w:r>
    </w:p>
    <w:p w14:paraId="3CB19C5C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Врата возног окна (врста и димензије у  mm):аутоматска телескопска  1100 x2000</w:t>
      </w:r>
    </w:p>
    <w:p w14:paraId="04C84A3F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Врата кабине (врста и димензије у   mm):</w:t>
      </w:r>
      <w:r w:rsidRPr="00431109">
        <w:rPr>
          <w:rFonts w:ascii="Tahoma" w:hAnsi="Tahoma" w:cs="Tahoma"/>
          <w:lang w:val="sr-Cyrl-CS"/>
        </w:rPr>
        <w:tab/>
        <w:t>аутоматска телескопска  1100 x2000</w:t>
      </w:r>
    </w:p>
    <w:p w14:paraId="12D4F7AE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Кабина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1350 x 1750 x 2200  mm</w:t>
      </w:r>
    </w:p>
    <w:p w14:paraId="0F2E88CF" w14:textId="4E3FF2B8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Возно окно димензије: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1950 x 2400  mm</w:t>
      </w:r>
    </w:p>
    <w:p w14:paraId="07432254" w14:textId="064F4933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Машинска просторија: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без машинске просторије</w:t>
      </w:r>
    </w:p>
    <w:p w14:paraId="35889BAD" w14:textId="2AB7E08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lastRenderedPageBreak/>
        <w:t>Тип хватачког уређаја: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са поступним дејством</w:t>
      </w:r>
    </w:p>
    <w:p w14:paraId="54C9074D" w14:textId="6B2D5AF4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Граничник брзине: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PFB тип LK300</w:t>
      </w:r>
    </w:p>
    <w:p w14:paraId="3F29EB71" w14:textId="77777777" w:rsidR="00F019B7" w:rsidRPr="00431109" w:rsidRDefault="00F019B7" w:rsidP="00F019B7">
      <w:pPr>
        <w:rPr>
          <w:rFonts w:ascii="Tahoma" w:hAnsi="Tahoma" w:cs="Tahoma"/>
          <w:lang w:val="sr-Cyrl-CS"/>
        </w:rPr>
      </w:pPr>
    </w:p>
    <w:p w14:paraId="794FABE8" w14:textId="11C37569" w:rsidR="00D82E9F" w:rsidRPr="00431109" w:rsidRDefault="00D82E9F" w:rsidP="00F019B7">
      <w:pPr>
        <w:rPr>
          <w:rFonts w:ascii="Tahoma" w:hAnsi="Tahoma" w:cs="Tahoma"/>
          <w:b/>
          <w:u w:val="single"/>
          <w:lang w:val="sr-Cyrl-CS"/>
        </w:rPr>
      </w:pPr>
    </w:p>
    <w:p w14:paraId="3DE0011B" w14:textId="77777777" w:rsidR="00F019B7" w:rsidRDefault="00F019B7" w:rsidP="00F019B7">
      <w:pPr>
        <w:rPr>
          <w:rFonts w:ascii="Tahoma" w:hAnsi="Tahoma" w:cs="Tahoma"/>
          <w:b/>
          <w:noProof/>
          <w:u w:val="single"/>
          <w:lang w:val="sr-Cyrl-CS"/>
        </w:rPr>
      </w:pPr>
      <w:r w:rsidRPr="00431109">
        <w:rPr>
          <w:rFonts w:ascii="Tahoma" w:hAnsi="Tahoma" w:cs="Tahoma"/>
          <w:b/>
          <w:noProof/>
          <w:u w:val="single"/>
          <w:lang w:val="sr-Cyrl-CS"/>
        </w:rPr>
        <w:t>Јужни приступни путеви моста преко реке Саве - Аутобуска стајалишта</w:t>
      </w:r>
    </w:p>
    <w:p w14:paraId="55974C8A" w14:textId="77777777" w:rsidR="00F019B7" w:rsidRPr="00431109" w:rsidRDefault="00F019B7" w:rsidP="00F019B7">
      <w:pPr>
        <w:rPr>
          <w:rFonts w:ascii="Tahoma" w:hAnsi="Tahoma" w:cs="Tahoma"/>
          <w:b/>
          <w:noProof/>
          <w:u w:val="single"/>
          <w:lang w:val="sr-Cyrl-CS"/>
        </w:rPr>
      </w:pPr>
    </w:p>
    <w:p w14:paraId="28601AE8" w14:textId="77777777" w:rsidR="00F019B7" w:rsidRPr="00431109" w:rsidRDefault="00F019B7" w:rsidP="00F019B7">
      <w:pPr>
        <w:rPr>
          <w:rFonts w:ascii="Tahoma" w:hAnsi="Tahoma" w:cs="Tahoma"/>
          <w:b/>
          <w:lang w:val="sr-Cyrl-CS"/>
        </w:rPr>
      </w:pPr>
      <w:r w:rsidRPr="00431109">
        <w:rPr>
          <w:rFonts w:ascii="Tahoma" w:hAnsi="Tahoma" w:cs="Tahoma"/>
          <w:b/>
          <w:noProof/>
          <w:lang w:val="sr-Cyrl-CS"/>
        </w:rPr>
        <w:t>Л4 - Сењак</w:t>
      </w:r>
    </w:p>
    <w:p w14:paraId="09F508C8" w14:textId="46074085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Произвођач:</w:t>
      </w:r>
      <w:r w:rsidRPr="00431109">
        <w:rPr>
          <w:rFonts w:ascii="Tahoma" w:hAnsi="Tahoma" w:cs="Tahoma"/>
          <w:lang w:val="sr-Cyrl-CS"/>
        </w:rPr>
        <w:tab/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SCHINDLER</w:t>
      </w:r>
    </w:p>
    <w:p w14:paraId="185E939C" w14:textId="32549389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Идентификациони број лифта: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SRB1000274, лифт Л4</w:t>
      </w:r>
    </w:p>
    <w:p w14:paraId="7F518EED" w14:textId="71ACB49A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Тип/модел лифта: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 xml:space="preserve">SCHINDLER 2400 </w:t>
      </w:r>
    </w:p>
    <w:p w14:paraId="76E51055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Година производње: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2012.</w:t>
      </w:r>
    </w:p>
    <w:p w14:paraId="4CB07EFF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Врста лифта: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MRL  Путнички лифт, електрични погон, без МП</w:t>
      </w:r>
    </w:p>
    <w:p w14:paraId="2A04C8B1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Називна носивост: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2000 kg</w:t>
      </w:r>
    </w:p>
    <w:p w14:paraId="1493EFCB" w14:textId="09995CE1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Називна брзина: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1,6  m/s</w:t>
      </w:r>
    </w:p>
    <w:p w14:paraId="0A62E8C9" w14:textId="5B8CCAA0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Висина дизања: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17,30 m</w:t>
      </w:r>
    </w:p>
    <w:p w14:paraId="0F8916AD" w14:textId="43464061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Број станица /прилаза: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 xml:space="preserve">3/3 </w:t>
      </w:r>
    </w:p>
    <w:p w14:paraId="1937B268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Управљање: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noProof/>
          <w:lang w:val="sr-Cyrl-CS"/>
        </w:rPr>
        <w:t>сабирн</w:t>
      </w:r>
      <w:r w:rsidRPr="00431109">
        <w:rPr>
          <w:rFonts w:ascii="Tahoma" w:hAnsi="Tahoma" w:cs="Tahoma"/>
          <w:lang w:val="sr-Cyrl-CS"/>
        </w:rPr>
        <w:t>о</w:t>
      </w:r>
    </w:p>
    <w:p w14:paraId="08C4052B" w14:textId="7920A46C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Погонски електромотор: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22,8 kW</w:t>
      </w:r>
    </w:p>
    <w:p w14:paraId="6306FDBD" w14:textId="7450C59B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Систем вешања: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2:1 (индиректан)</w:t>
      </w:r>
    </w:p>
    <w:p w14:paraId="1E412191" w14:textId="59B9CD9C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Погонска ужетњача (пречник):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450 mm</w:t>
      </w:r>
    </w:p>
    <w:p w14:paraId="43B16C5A" w14:textId="4811AEB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Помоћна ужетњача (пречник):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-</w:t>
      </w:r>
    </w:p>
    <w:p w14:paraId="089686C6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Носеће средство (број и пречник):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9 x Ø 10 mm</w:t>
      </w:r>
    </w:p>
    <w:p w14:paraId="11BD17C0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Вођице кабине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T 127-89-16</w:t>
      </w:r>
    </w:p>
    <w:p w14:paraId="1E44CE9C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Вођице противтега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T 89-62-16</w:t>
      </w:r>
    </w:p>
    <w:p w14:paraId="50B6F071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Врата возног окна (врста и димензије у  mm):аутоматска телескопска  1200 x2100</w:t>
      </w:r>
    </w:p>
    <w:p w14:paraId="1532FA9E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Врата кабине (врста и димензије у mm):</w:t>
      </w:r>
      <w:r w:rsidRPr="00431109">
        <w:rPr>
          <w:rFonts w:ascii="Tahoma" w:hAnsi="Tahoma" w:cs="Tahoma"/>
          <w:lang w:val="sr-Cyrl-CS"/>
        </w:rPr>
        <w:tab/>
        <w:t>аутоматска телескопска  1200 x2100</w:t>
      </w:r>
    </w:p>
    <w:p w14:paraId="5FC53186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Кабина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1450 x 2650 x 2300  mm</w:t>
      </w:r>
    </w:p>
    <w:p w14:paraId="2B09CF60" w14:textId="69688289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Возно окно димензије: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2310 x 3100  mm</w:t>
      </w:r>
    </w:p>
    <w:p w14:paraId="32656CB8" w14:textId="6964BCBA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Машинска просторија: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без машинске просторије</w:t>
      </w:r>
    </w:p>
    <w:p w14:paraId="78089652" w14:textId="58A9082E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Тип хватачког уређаја: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са поступним дејством</w:t>
      </w:r>
    </w:p>
    <w:p w14:paraId="7C7BD2ED" w14:textId="67ABBA0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Граничник брзине: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тип  GRP 201</w:t>
      </w:r>
    </w:p>
    <w:p w14:paraId="3557DA24" w14:textId="77777777" w:rsidR="00F019B7" w:rsidRPr="00431109" w:rsidRDefault="00F019B7" w:rsidP="00F019B7">
      <w:pPr>
        <w:rPr>
          <w:rFonts w:ascii="Tahoma" w:hAnsi="Tahoma" w:cs="Tahoma"/>
          <w:lang w:val="sr-Cyrl-CS"/>
        </w:rPr>
      </w:pPr>
    </w:p>
    <w:p w14:paraId="06585D4A" w14:textId="77777777" w:rsidR="00F019B7" w:rsidRPr="00431109" w:rsidRDefault="00F019B7" w:rsidP="00F019B7">
      <w:pPr>
        <w:rPr>
          <w:rFonts w:ascii="Tahoma" w:hAnsi="Tahoma" w:cs="Tahoma"/>
          <w:b/>
          <w:lang w:val="sr-Cyrl-CS"/>
        </w:rPr>
      </w:pPr>
      <w:r w:rsidRPr="00431109">
        <w:rPr>
          <w:rFonts w:ascii="Tahoma" w:hAnsi="Tahoma" w:cs="Tahoma"/>
          <w:b/>
          <w:noProof/>
          <w:lang w:val="sr-Cyrl-CS"/>
        </w:rPr>
        <w:t>Л5 – Баново брдо</w:t>
      </w:r>
    </w:p>
    <w:p w14:paraId="06FF9AEE" w14:textId="08614052" w:rsidR="00F019B7" w:rsidRPr="00D82E9F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en-GB"/>
        </w:rPr>
      </w:pPr>
      <w:r w:rsidRPr="00431109">
        <w:rPr>
          <w:rFonts w:ascii="Tahoma" w:hAnsi="Tahoma" w:cs="Tahoma"/>
          <w:lang w:val="sr-Cyrl-CS"/>
        </w:rPr>
        <w:t>Произвођач:</w:t>
      </w:r>
      <w:r w:rsidRPr="00431109">
        <w:rPr>
          <w:rFonts w:ascii="Tahoma" w:hAnsi="Tahoma" w:cs="Tahoma"/>
          <w:lang w:val="sr-Cyrl-CS"/>
        </w:rPr>
        <w:tab/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="00D82E9F">
        <w:rPr>
          <w:rFonts w:ascii="Tahoma" w:hAnsi="Tahoma" w:cs="Tahoma"/>
          <w:lang w:val="en-GB"/>
        </w:rPr>
        <w:t>DAKA</w:t>
      </w:r>
    </w:p>
    <w:p w14:paraId="16E75509" w14:textId="7946F626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Идентификациони број лифта: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SRB1000275, лифт Л5</w:t>
      </w:r>
    </w:p>
    <w:p w14:paraId="363AA0E1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Година производње: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2012.</w:t>
      </w:r>
    </w:p>
    <w:p w14:paraId="023A9914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Врста лифта 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MRL  Путнички лифт, електрични погон, без МП</w:t>
      </w:r>
    </w:p>
    <w:p w14:paraId="1D0F56BB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Називна носивост: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2000 kg</w:t>
      </w:r>
    </w:p>
    <w:p w14:paraId="707EFBD4" w14:textId="5EF4BEC0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Називна брзина: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1,6  m/s</w:t>
      </w:r>
    </w:p>
    <w:p w14:paraId="528FF830" w14:textId="6E46A536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Висина дизања: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17,90 m</w:t>
      </w:r>
    </w:p>
    <w:p w14:paraId="78313329" w14:textId="273D042D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Број станица /прилаза: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 xml:space="preserve">3/3 </w:t>
      </w:r>
    </w:p>
    <w:p w14:paraId="1284910D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lastRenderedPageBreak/>
        <w:t xml:space="preserve">Управљање: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noProof/>
          <w:lang w:val="sr-Cyrl-CS"/>
        </w:rPr>
        <w:t>сабирн</w:t>
      </w:r>
      <w:r w:rsidRPr="00431109">
        <w:rPr>
          <w:rFonts w:ascii="Tahoma" w:hAnsi="Tahoma" w:cs="Tahoma"/>
          <w:lang w:val="sr-Cyrl-CS"/>
        </w:rPr>
        <w:t>о</w:t>
      </w:r>
    </w:p>
    <w:p w14:paraId="02BD5B98" w14:textId="6AD5FA0D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Погонски електромотор: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22,8 kW</w:t>
      </w:r>
    </w:p>
    <w:p w14:paraId="356F8EB7" w14:textId="2DE6BE68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Систем вешања: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2542B7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2:1 (индиректан)</w:t>
      </w:r>
    </w:p>
    <w:p w14:paraId="13C2DAAD" w14:textId="71E15BB0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Погонска ужетњача (пречник):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450 mm</w:t>
      </w:r>
    </w:p>
    <w:p w14:paraId="354BE14F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Помоћна ужетњача (пречник):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-</w:t>
      </w:r>
    </w:p>
    <w:p w14:paraId="3B0F71F6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Носеће средство (број и пречник):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9 x Ø 10 mm</w:t>
      </w:r>
    </w:p>
    <w:p w14:paraId="5A93B12C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Вођице кабине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T 127-89-16</w:t>
      </w:r>
    </w:p>
    <w:p w14:paraId="6F00D7C6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Вођице противтега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T 89-62-16</w:t>
      </w:r>
    </w:p>
    <w:p w14:paraId="0E62AB43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Врата возног окна (врста и димензије у  mm):аутоматска телескопска  1200 x2100</w:t>
      </w:r>
    </w:p>
    <w:p w14:paraId="7A50E534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Врата кабине (врста и димензије у mm):</w:t>
      </w:r>
      <w:r w:rsidRPr="00431109">
        <w:rPr>
          <w:rFonts w:ascii="Tahoma" w:hAnsi="Tahoma" w:cs="Tahoma"/>
          <w:lang w:val="sr-Cyrl-CS"/>
        </w:rPr>
        <w:tab/>
        <w:t>аутоматска телескопска  1200 x2100</w:t>
      </w:r>
    </w:p>
    <w:p w14:paraId="0C76011E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Кабина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1450 x 2650 x 2300  mm</w:t>
      </w:r>
    </w:p>
    <w:p w14:paraId="26158DE1" w14:textId="6D8756A3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Возно окно димензије: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2310 x 3100  mm</w:t>
      </w:r>
    </w:p>
    <w:p w14:paraId="23F0AA23" w14:textId="7C139409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Машинска просторија: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без машинске просторије</w:t>
      </w:r>
    </w:p>
    <w:p w14:paraId="62BBB96F" w14:textId="162321F8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Тип хватачког уређаја: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са поступним дејством</w:t>
      </w:r>
    </w:p>
    <w:p w14:paraId="56C5C46B" w14:textId="5CDAF4F1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Граничник брзине: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тип  GRP 201</w:t>
      </w:r>
    </w:p>
    <w:p w14:paraId="7C0D28B1" w14:textId="77777777" w:rsidR="00F019B7" w:rsidRPr="00431109" w:rsidRDefault="00F019B7" w:rsidP="00F019B7">
      <w:pPr>
        <w:rPr>
          <w:rFonts w:ascii="Tahoma" w:hAnsi="Tahoma" w:cs="Tahoma"/>
          <w:lang w:val="sr-Cyrl-CS"/>
        </w:rPr>
      </w:pPr>
    </w:p>
    <w:p w14:paraId="1FDEF6C1" w14:textId="77777777" w:rsidR="00F019B7" w:rsidRDefault="00F019B7" w:rsidP="00F019B7">
      <w:pPr>
        <w:rPr>
          <w:rFonts w:ascii="Tahoma" w:hAnsi="Tahoma" w:cs="Tahoma"/>
          <w:b/>
          <w:noProof/>
          <w:u w:val="single"/>
          <w:lang w:val="sr-Cyrl-CS"/>
        </w:rPr>
      </w:pPr>
      <w:r w:rsidRPr="00431109">
        <w:rPr>
          <w:rFonts w:ascii="Tahoma" w:hAnsi="Tahoma" w:cs="Tahoma"/>
          <w:b/>
          <w:noProof/>
          <w:u w:val="single"/>
          <w:lang w:val="sr-Cyrl-CS"/>
        </w:rPr>
        <w:t xml:space="preserve">Мост преко реке Саве у Београду </w:t>
      </w:r>
    </w:p>
    <w:p w14:paraId="47AD05AE" w14:textId="77777777" w:rsidR="00F019B7" w:rsidRPr="00431109" w:rsidRDefault="00F019B7" w:rsidP="00F019B7">
      <w:pPr>
        <w:rPr>
          <w:rFonts w:ascii="Tahoma" w:hAnsi="Tahoma" w:cs="Tahoma"/>
          <w:b/>
          <w:noProof/>
          <w:u w:val="single"/>
          <w:lang w:val="sr-Cyrl-CS"/>
        </w:rPr>
      </w:pPr>
    </w:p>
    <w:p w14:paraId="53BFCD8F" w14:textId="77777777" w:rsidR="00F019B7" w:rsidRPr="00431109" w:rsidRDefault="00F019B7" w:rsidP="00F019B7">
      <w:pPr>
        <w:rPr>
          <w:rFonts w:ascii="Tahoma" w:hAnsi="Tahoma" w:cs="Tahoma"/>
          <w:b/>
          <w:lang w:val="sr-Cyrl-CS"/>
        </w:rPr>
      </w:pPr>
      <w:r w:rsidRPr="00431109">
        <w:rPr>
          <w:rFonts w:ascii="Tahoma" w:hAnsi="Tahoma" w:cs="Tahoma"/>
          <w:b/>
          <w:noProof/>
          <w:lang w:val="sr-Cyrl-CS"/>
        </w:rPr>
        <w:t>Л6 - Оса 1 – Новобеоградска страна</w:t>
      </w:r>
    </w:p>
    <w:p w14:paraId="003DCFA1" w14:textId="219696A0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Произвођач:</w:t>
      </w:r>
      <w:r w:rsidRPr="00431109">
        <w:rPr>
          <w:rFonts w:ascii="Tahoma" w:hAnsi="Tahoma" w:cs="Tahoma"/>
          <w:lang w:val="sr-Cyrl-CS"/>
        </w:rPr>
        <w:tab/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="00D82E9F">
        <w:rPr>
          <w:rFonts w:ascii="Tahoma" w:hAnsi="Tahoma" w:cs="Tahoma"/>
          <w:lang w:val="en-GB"/>
        </w:rPr>
        <w:t>DAKA</w:t>
      </w:r>
    </w:p>
    <w:p w14:paraId="5E52FD72" w14:textId="5EC78D05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Идентификациони број лифта: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615/12, лифт Л6</w:t>
      </w:r>
    </w:p>
    <w:p w14:paraId="30D1F3D4" w14:textId="2879D7D4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Тип/модел лифта: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 xml:space="preserve">Лифт без машинске просторије </w:t>
      </w:r>
    </w:p>
    <w:p w14:paraId="0183E615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Година производње: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2012.</w:t>
      </w:r>
    </w:p>
    <w:p w14:paraId="3C1E73D8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Врста лифта: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MRL  Путнички лифт, електрични погон, без МП</w:t>
      </w:r>
    </w:p>
    <w:p w14:paraId="774EF27E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Називна носивост: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1800 kg</w:t>
      </w:r>
    </w:p>
    <w:p w14:paraId="2AB9CCF4" w14:textId="65599FC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Називна брзина: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1,0  m/s</w:t>
      </w:r>
    </w:p>
    <w:p w14:paraId="34F865D0" w14:textId="3A53853D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Висина дизања: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9,05 m</w:t>
      </w:r>
    </w:p>
    <w:p w14:paraId="3866A6BE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Број станица /прилаза: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 xml:space="preserve">2/2  </w:t>
      </w:r>
    </w:p>
    <w:p w14:paraId="55179A1E" w14:textId="312B36E0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Управљање: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noProof/>
          <w:lang w:val="sr-Cyrl-CS"/>
        </w:rPr>
        <w:t>сабирн</w:t>
      </w:r>
      <w:r w:rsidRPr="00431109">
        <w:rPr>
          <w:rFonts w:ascii="Tahoma" w:hAnsi="Tahoma" w:cs="Tahoma"/>
          <w:lang w:val="sr-Cyrl-CS"/>
        </w:rPr>
        <w:t>о</w:t>
      </w:r>
    </w:p>
    <w:p w14:paraId="05805B9A" w14:textId="61E4EE50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Погонски електромотор: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14,0 kW</w:t>
      </w:r>
    </w:p>
    <w:p w14:paraId="2846C93C" w14:textId="26976315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Систем вешања: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2:1 (индиректан)</w:t>
      </w:r>
    </w:p>
    <w:p w14:paraId="3EA2D5AB" w14:textId="18C0E550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Погонска ужетњача (пречник):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320 mm</w:t>
      </w:r>
    </w:p>
    <w:p w14:paraId="07EBD6EB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Помоћна ужетњача (пречник):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-</w:t>
      </w:r>
    </w:p>
    <w:p w14:paraId="7DA0A805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Носеће средство (број и пречник):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10 x Ø 8 mm</w:t>
      </w:r>
    </w:p>
    <w:p w14:paraId="175ABFEE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Вођице кабине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T 125-82-16</w:t>
      </w:r>
    </w:p>
    <w:p w14:paraId="0F81C789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Вођице противтега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T 70-65- 9</w:t>
      </w:r>
    </w:p>
    <w:p w14:paraId="00D07D7C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Врата возног окна (врста и димензије у mm):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noProof/>
          <w:lang w:val="sr-Cyrl-CS"/>
        </w:rPr>
        <w:t>аутоматска централн</w:t>
      </w:r>
      <w:r w:rsidRPr="00431109">
        <w:rPr>
          <w:rFonts w:ascii="Tahoma" w:hAnsi="Tahoma" w:cs="Tahoma"/>
          <w:lang w:val="sr-Cyrl-CS"/>
        </w:rPr>
        <w:t>а  1300 x2100</w:t>
      </w:r>
    </w:p>
    <w:p w14:paraId="596A9FB0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Врата кабине (врста и димензиј</w:t>
      </w:r>
      <w:r w:rsidRPr="00431109">
        <w:rPr>
          <w:rFonts w:ascii="Tahoma" w:hAnsi="Tahoma" w:cs="Tahoma"/>
          <w:lang w:val="sr-Cyrl-CS"/>
        </w:rPr>
        <w:t>е у mm):</w:t>
      </w:r>
      <w:r w:rsidRPr="00431109">
        <w:rPr>
          <w:rFonts w:ascii="Tahoma" w:hAnsi="Tahoma" w:cs="Tahoma"/>
          <w:lang w:val="sr-Cyrl-CS"/>
        </w:rPr>
        <w:tab/>
        <w:t>аутоматска централна  1300 x2100</w:t>
      </w:r>
    </w:p>
    <w:p w14:paraId="6A7D1221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Кабина (димензије)::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1750 x 2050 x 2230  mm</w:t>
      </w:r>
    </w:p>
    <w:p w14:paraId="5B2D7692" w14:textId="3B29E8E2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Возно окно димензије: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2910 x 2510  mm</w:t>
      </w:r>
    </w:p>
    <w:p w14:paraId="7A2A9F2B" w14:textId="51D7F021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Машинска просторија: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без машинске просторије</w:t>
      </w:r>
    </w:p>
    <w:p w14:paraId="5029368C" w14:textId="64240D82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lastRenderedPageBreak/>
        <w:t>Тип хватачког уређаја: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са поступним дејством</w:t>
      </w:r>
    </w:p>
    <w:p w14:paraId="581E7180" w14:textId="5627272A" w:rsidR="00F019B7" w:rsidRPr="00431109" w:rsidRDefault="00F019B7" w:rsidP="00D82E9F">
      <w:pPr>
        <w:tabs>
          <w:tab w:val="left" w:pos="851"/>
        </w:tabs>
        <w:spacing w:before="60" w:line="240" w:lineRule="auto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Граничник брзине: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RFB тип R1</w:t>
      </w:r>
    </w:p>
    <w:p w14:paraId="2E91242B" w14:textId="7139A572" w:rsidR="00F019B7" w:rsidRDefault="00F019B7" w:rsidP="00D82E9F">
      <w:pPr>
        <w:suppressAutoHyphens w:val="0"/>
        <w:spacing w:line="240" w:lineRule="auto"/>
        <w:rPr>
          <w:rFonts w:ascii="Tahoma" w:hAnsi="Tahoma" w:cs="Tahoma"/>
          <w:b/>
          <w:noProof/>
          <w:lang w:val="sr-Cyrl-CS"/>
        </w:rPr>
      </w:pPr>
    </w:p>
    <w:p w14:paraId="4B8CFD06" w14:textId="77777777" w:rsidR="00D82E9F" w:rsidRDefault="00D82E9F" w:rsidP="00D82E9F">
      <w:pPr>
        <w:suppressAutoHyphens w:val="0"/>
        <w:spacing w:line="240" w:lineRule="auto"/>
        <w:rPr>
          <w:rFonts w:ascii="Tahoma" w:hAnsi="Tahoma" w:cs="Tahoma"/>
          <w:b/>
          <w:noProof/>
          <w:lang w:val="sr-Cyrl-CS"/>
        </w:rPr>
      </w:pPr>
    </w:p>
    <w:p w14:paraId="11254DDB" w14:textId="77777777" w:rsidR="00F019B7" w:rsidRPr="00431109" w:rsidRDefault="00F019B7" w:rsidP="00F019B7">
      <w:pPr>
        <w:rPr>
          <w:rFonts w:ascii="Tahoma" w:hAnsi="Tahoma" w:cs="Tahoma"/>
          <w:b/>
          <w:lang w:val="sr-Cyrl-CS"/>
        </w:rPr>
      </w:pPr>
      <w:r w:rsidRPr="00431109">
        <w:rPr>
          <w:rFonts w:ascii="Tahoma" w:hAnsi="Tahoma" w:cs="Tahoma"/>
          <w:b/>
          <w:noProof/>
          <w:lang w:val="sr-Cyrl-CS"/>
        </w:rPr>
        <w:t>Л7 - Оса 6 – код пилона</w:t>
      </w:r>
    </w:p>
    <w:p w14:paraId="5F2881EE" w14:textId="282152CC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Произвођач:</w:t>
      </w:r>
      <w:r w:rsidRPr="00431109">
        <w:rPr>
          <w:rFonts w:ascii="Tahoma" w:hAnsi="Tahoma" w:cs="Tahoma"/>
          <w:lang w:val="sr-Cyrl-CS"/>
        </w:rPr>
        <w:tab/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="00D82E9F">
        <w:rPr>
          <w:rFonts w:ascii="Tahoma" w:hAnsi="Tahoma" w:cs="Tahoma"/>
          <w:lang w:val="en-GB"/>
        </w:rPr>
        <w:t>DAKA</w:t>
      </w:r>
    </w:p>
    <w:p w14:paraId="300D6A38" w14:textId="71B4B69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Идентификациони број лифта: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614/12, лифт Л7</w:t>
      </w:r>
    </w:p>
    <w:p w14:paraId="0DB0A942" w14:textId="3CCDBDDC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Тип/модел лифта: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noProof/>
          <w:lang w:val="sr-Latn-CS"/>
        </w:rPr>
        <w:t xml:space="preserve">Лифт без машинске просторије </w:t>
      </w:r>
    </w:p>
    <w:p w14:paraId="4D5A0452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Година производње: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2012.</w:t>
      </w:r>
    </w:p>
    <w:p w14:paraId="1164923D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Врста лифта: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MRL  Путнички лифт, електрични погон, без МП</w:t>
      </w:r>
    </w:p>
    <w:p w14:paraId="5A4AD678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Називна носивост: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1800 kg</w:t>
      </w:r>
    </w:p>
    <w:p w14:paraId="0412AF29" w14:textId="3BF97644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Називна брзина: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1,0  m/s</w:t>
      </w:r>
    </w:p>
    <w:p w14:paraId="5BD66B25" w14:textId="6C3AE445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Висина дизања: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18,0 m</w:t>
      </w:r>
    </w:p>
    <w:p w14:paraId="4BD94D92" w14:textId="2A54158B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Број станица /прилаза: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 xml:space="preserve">2/3  </w:t>
      </w:r>
    </w:p>
    <w:p w14:paraId="6A81BFCA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Управљање: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noProof/>
          <w:lang w:val="sr-Cyrl-CS"/>
        </w:rPr>
        <w:t>сабирн</w:t>
      </w:r>
      <w:r w:rsidRPr="00431109">
        <w:rPr>
          <w:rFonts w:ascii="Tahoma" w:hAnsi="Tahoma" w:cs="Tahoma"/>
          <w:lang w:val="sr-Cyrl-CS"/>
        </w:rPr>
        <w:t>о</w:t>
      </w:r>
    </w:p>
    <w:p w14:paraId="0EA79BDA" w14:textId="76CB2D51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Погонски електромотор: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14,0 kW</w:t>
      </w:r>
    </w:p>
    <w:p w14:paraId="4F12AA26" w14:textId="6B9662A0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Систем вешања: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2:1 (индиректан)</w:t>
      </w:r>
    </w:p>
    <w:p w14:paraId="1A16573D" w14:textId="03528B0A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Погонска ужетњача (пречник):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320 mm</w:t>
      </w:r>
    </w:p>
    <w:p w14:paraId="661D740F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Помоћна ужетњача (пречник):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-</w:t>
      </w:r>
    </w:p>
    <w:p w14:paraId="12FA466F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Носеће средство (број и пречник):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10 x Ø 8 mm</w:t>
      </w:r>
    </w:p>
    <w:p w14:paraId="266CC1C7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Вођице кабине (димензије):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T 125-82-16</w:t>
      </w:r>
    </w:p>
    <w:p w14:paraId="3552C4A3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Вођице противтега (димензије):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T 70-65- 9</w:t>
      </w:r>
    </w:p>
    <w:p w14:paraId="434E76C8" w14:textId="10ACBC4D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Врата возног окна (врста и димензије у mm):аутоматска централна  1300 x2100</w:t>
      </w:r>
    </w:p>
    <w:p w14:paraId="342FC121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Врата кабине (врста и димензије у mm): </w:t>
      </w:r>
      <w:r w:rsidRPr="00431109">
        <w:rPr>
          <w:rFonts w:ascii="Tahoma" w:hAnsi="Tahoma" w:cs="Tahoma"/>
          <w:lang w:val="sr-Cyrl-CS"/>
        </w:rPr>
        <w:tab/>
        <w:t>аутоматска централна  1300 x2100</w:t>
      </w:r>
    </w:p>
    <w:p w14:paraId="2710ED1A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Кабина (димензије):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1750 x 2050 x 2230  mm</w:t>
      </w:r>
    </w:p>
    <w:p w14:paraId="4F64B751" w14:textId="4DC09C42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Возно окно димензије: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2910 x 2510  mm</w:t>
      </w:r>
    </w:p>
    <w:p w14:paraId="65D97318" w14:textId="713768FD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Машинска просторија: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без машинске просторије</w:t>
      </w:r>
    </w:p>
    <w:p w14:paraId="6221434C" w14:textId="75C3AA04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Тип хватачког уређаја: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са поступним дејством</w:t>
      </w:r>
    </w:p>
    <w:p w14:paraId="311FA3CF" w14:textId="6E5E623F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Граничник брзине: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RFB тип R1</w:t>
      </w:r>
    </w:p>
    <w:p w14:paraId="25DC16F0" w14:textId="77777777" w:rsidR="00F019B7" w:rsidRPr="00431109" w:rsidRDefault="00F019B7" w:rsidP="00F019B7">
      <w:pPr>
        <w:rPr>
          <w:rFonts w:ascii="Tahoma" w:hAnsi="Tahoma" w:cs="Tahoma"/>
          <w:lang w:val="sr-Cyrl-CS"/>
        </w:rPr>
      </w:pPr>
    </w:p>
    <w:p w14:paraId="0768CDC2" w14:textId="77777777" w:rsidR="00F019B7" w:rsidRPr="00431109" w:rsidRDefault="00F019B7" w:rsidP="00F019B7">
      <w:pPr>
        <w:rPr>
          <w:rFonts w:ascii="Tahoma" w:hAnsi="Tahoma" w:cs="Tahoma"/>
          <w:b/>
          <w:lang w:val="sr-Cyrl-CS"/>
        </w:rPr>
      </w:pPr>
      <w:r w:rsidRPr="00431109">
        <w:rPr>
          <w:rFonts w:ascii="Tahoma" w:hAnsi="Tahoma" w:cs="Tahoma"/>
          <w:b/>
          <w:noProof/>
          <w:lang w:val="sr-Cyrl-CS"/>
        </w:rPr>
        <w:t>Л8 - Оса 7 – Чукаричка страна</w:t>
      </w:r>
    </w:p>
    <w:p w14:paraId="5AAA3369" w14:textId="31C6A86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Произвођач: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="00D82E9F">
        <w:rPr>
          <w:rFonts w:ascii="Tahoma" w:hAnsi="Tahoma" w:cs="Tahoma"/>
          <w:lang w:val="en-GB"/>
        </w:rPr>
        <w:t>DAKA</w:t>
      </w:r>
    </w:p>
    <w:p w14:paraId="4E833C3A" w14:textId="741A7D6B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Идентификациони број лифта:</w:t>
      </w:r>
      <w:r w:rsidRPr="00431109">
        <w:rPr>
          <w:rFonts w:ascii="Tahoma" w:hAnsi="Tahoma" w:cs="Tahoma"/>
          <w:lang w:val="sr-Cyrl-CS"/>
        </w:rPr>
        <w:tab/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616/12, лифт Л8</w:t>
      </w:r>
    </w:p>
    <w:p w14:paraId="1BAA6B4B" w14:textId="374A56E0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noProof/>
          <w:lang w:val="sr-Cyrl-CS"/>
        </w:rPr>
        <w:t>Тип/модел лифта:</w:t>
      </w:r>
      <w:r w:rsidRPr="00431109">
        <w:rPr>
          <w:rFonts w:ascii="Tahoma" w:hAnsi="Tahoma" w:cs="Tahoma"/>
          <w:lang w:val="sr-Cyrl-CS"/>
        </w:rPr>
        <w:t xml:space="preserve">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noProof/>
          <w:lang w:val="sr-Latn-CS"/>
        </w:rPr>
        <w:t>Лифт без машинске просторије</w:t>
      </w:r>
    </w:p>
    <w:p w14:paraId="73E2D723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Година производње: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2012.</w:t>
      </w:r>
    </w:p>
    <w:p w14:paraId="60645113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Врста лифта: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MRL  Путнички лифт, електрични погон, без МП</w:t>
      </w:r>
    </w:p>
    <w:p w14:paraId="03872D62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Називна носивост: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1800 kg</w:t>
      </w:r>
    </w:p>
    <w:p w14:paraId="73E4B628" w14:textId="39F3A385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Називна брзина: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1,0  m/s</w:t>
      </w:r>
    </w:p>
    <w:p w14:paraId="282D0728" w14:textId="52D4FE7B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Висина дизања: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16,80 m</w:t>
      </w:r>
    </w:p>
    <w:p w14:paraId="62784F4A" w14:textId="3EADDD38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 xml:space="preserve">Број станица /прилаза: 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="00D82E9F">
        <w:rPr>
          <w:rFonts w:ascii="Tahoma" w:hAnsi="Tahoma" w:cs="Tahoma"/>
          <w:lang w:val="en-GB"/>
        </w:rPr>
        <w:t>3</w:t>
      </w:r>
      <w:r w:rsidRPr="00431109">
        <w:rPr>
          <w:rFonts w:ascii="Tahoma" w:hAnsi="Tahoma" w:cs="Tahoma"/>
          <w:lang w:val="sr-Cyrl-CS"/>
        </w:rPr>
        <w:t xml:space="preserve">/3 </w:t>
      </w:r>
    </w:p>
    <w:p w14:paraId="3C86A7D8" w14:textId="65CFB243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Управљање: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noProof/>
          <w:lang w:val="sr-Cyrl-CS"/>
        </w:rPr>
        <w:t>сабирн</w:t>
      </w:r>
      <w:r w:rsidRPr="00431109">
        <w:rPr>
          <w:rFonts w:ascii="Tahoma" w:hAnsi="Tahoma" w:cs="Tahoma"/>
          <w:lang w:val="sr-Cyrl-CS"/>
        </w:rPr>
        <w:t>о</w:t>
      </w:r>
    </w:p>
    <w:p w14:paraId="14E1DAC5" w14:textId="6BF6A58E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lastRenderedPageBreak/>
        <w:t>Погонски електромотор: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14,0 kW</w:t>
      </w:r>
    </w:p>
    <w:p w14:paraId="37926E1D" w14:textId="703A2408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Систем вешања: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2:1 (индиректан)</w:t>
      </w:r>
    </w:p>
    <w:p w14:paraId="0797315F" w14:textId="01853308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Погонска ужетњача (пречник):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320 mm</w:t>
      </w:r>
    </w:p>
    <w:p w14:paraId="4E4DAD07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Помоћна ужетњача (пречник):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-</w:t>
      </w:r>
    </w:p>
    <w:p w14:paraId="14F3C322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Носеће средство (број и пречник):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10 x Ø 8 mm</w:t>
      </w:r>
    </w:p>
    <w:p w14:paraId="66919DCE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Вођице кабине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T 125-82-16</w:t>
      </w:r>
    </w:p>
    <w:p w14:paraId="7B5FD959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Вођице противтега (димензије):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T 70-65- 9</w:t>
      </w:r>
    </w:p>
    <w:p w14:paraId="272232A8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Врата возног окна (врста и димензије у mm):аутоматска централна  1300 x2100</w:t>
      </w:r>
    </w:p>
    <w:p w14:paraId="65FE0C4E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Врата кабине (врста и димензије у mm):</w:t>
      </w:r>
      <w:r w:rsidRPr="00431109">
        <w:rPr>
          <w:rFonts w:ascii="Tahoma" w:hAnsi="Tahoma" w:cs="Tahoma"/>
          <w:lang w:val="sr-Cyrl-CS"/>
        </w:rPr>
        <w:tab/>
        <w:t>аутоматска централна  1300 x2100</w:t>
      </w:r>
    </w:p>
    <w:p w14:paraId="5E2AEBCB" w14:textId="77777777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Кабина (димензије)::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  <w:t>1750 x 2050 x 2230  mm</w:t>
      </w:r>
    </w:p>
    <w:p w14:paraId="2FA4B452" w14:textId="6E037193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Возно окно димензије: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2900 x 2500  mm</w:t>
      </w:r>
    </w:p>
    <w:p w14:paraId="5CA68501" w14:textId="15291309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Машинска просторија: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без машинске просторије</w:t>
      </w:r>
    </w:p>
    <w:p w14:paraId="7B4961AF" w14:textId="63CBFE3C" w:rsidR="00F019B7" w:rsidRPr="00431109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Тип хватачког уређаја: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са поступним дејством</w:t>
      </w:r>
    </w:p>
    <w:p w14:paraId="49356D1C" w14:textId="23E525F4" w:rsidR="00EE3AE7" w:rsidRDefault="00F019B7" w:rsidP="00F019B7">
      <w:pPr>
        <w:tabs>
          <w:tab w:val="left" w:pos="851"/>
        </w:tabs>
        <w:spacing w:before="60" w:after="60"/>
        <w:jc w:val="both"/>
        <w:rPr>
          <w:rFonts w:ascii="Tahoma" w:hAnsi="Tahoma" w:cs="Tahoma"/>
          <w:lang w:val="sr-Cyrl-CS"/>
        </w:rPr>
      </w:pPr>
      <w:r w:rsidRPr="00431109">
        <w:rPr>
          <w:rFonts w:ascii="Tahoma" w:hAnsi="Tahoma" w:cs="Tahoma"/>
          <w:lang w:val="sr-Cyrl-CS"/>
        </w:rPr>
        <w:t>Граничник брзине:</w:t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ab/>
      </w:r>
      <w:r w:rsidR="000D6A5B">
        <w:rPr>
          <w:rFonts w:ascii="Tahoma" w:hAnsi="Tahoma" w:cs="Tahoma"/>
          <w:lang w:val="sr-Cyrl-CS"/>
        </w:rPr>
        <w:tab/>
      </w:r>
      <w:r w:rsidRPr="00431109">
        <w:rPr>
          <w:rFonts w:ascii="Tahoma" w:hAnsi="Tahoma" w:cs="Tahoma"/>
          <w:lang w:val="sr-Cyrl-CS"/>
        </w:rPr>
        <w:t>SELKAS тип SLK-02</w:t>
      </w:r>
    </w:p>
    <w:p w14:paraId="7BB071F7" w14:textId="1071F997" w:rsidR="00F019B7" w:rsidRPr="00EE3AE7" w:rsidRDefault="00EE3AE7" w:rsidP="00EE3AE7">
      <w:pPr>
        <w:suppressAutoHyphens w:val="0"/>
        <w:spacing w:line="240" w:lineRule="auto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br w:type="page"/>
      </w:r>
    </w:p>
    <w:tbl>
      <w:tblPr>
        <w:tblpPr w:leftFromText="180" w:rightFromText="180" w:vertAnchor="text" w:horzAnchor="margin" w:tblpY="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E3AE7" w:rsidRPr="00431109" w14:paraId="2DC24230" w14:textId="77777777" w:rsidTr="00EA461B">
        <w:trPr>
          <w:trHeight w:val="435"/>
        </w:trPr>
        <w:tc>
          <w:tcPr>
            <w:tcW w:w="9493" w:type="dxa"/>
            <w:shd w:val="clear" w:color="auto" w:fill="E7E6E6"/>
          </w:tcPr>
          <w:p w14:paraId="7C0D855D" w14:textId="05141219" w:rsidR="00EE3AE7" w:rsidRPr="00431109" w:rsidRDefault="00EE3AE7" w:rsidP="00175567">
            <w:pPr>
              <w:pStyle w:val="Default"/>
              <w:spacing w:before="120" w:after="120"/>
              <w:jc w:val="both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</w:pP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lastRenderedPageBreak/>
              <w:t>II</w:t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>I</w:t>
            </w: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>.</w:t>
            </w: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ab/>
            </w:r>
            <w:r w:rsidRPr="009A13D2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546DE7" w:rsidRPr="00546DE7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ПЕРИОД РАДА </w:t>
            </w:r>
            <w:r w:rsidR="00546DE7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ЛИФТОВА </w:t>
            </w:r>
            <w:r w:rsidR="00546DE7" w:rsidRPr="00546DE7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У ГОДИНИ</w:t>
            </w:r>
          </w:p>
        </w:tc>
      </w:tr>
    </w:tbl>
    <w:p w14:paraId="6E71656E" w14:textId="77777777" w:rsidR="00EE3AE7" w:rsidRDefault="00EE3AE7" w:rsidP="00EE3AE7">
      <w:pPr>
        <w:pStyle w:val="Default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</w:p>
    <w:p w14:paraId="0E5FF0EA" w14:textId="63A6DEF5" w:rsidR="00546DE7" w:rsidRDefault="00EE3AE7" w:rsidP="0082155F">
      <w:pPr>
        <w:tabs>
          <w:tab w:val="left" w:pos="426"/>
        </w:tabs>
        <w:suppressAutoHyphens w:val="0"/>
        <w:spacing w:after="120" w:line="240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546DE7">
        <w:rPr>
          <w:rFonts w:ascii="Tahoma" w:hAnsi="Tahoma" w:cs="Tahoma"/>
          <w:sz w:val="22"/>
          <w:szCs w:val="22"/>
          <w:lang w:val="sr-Cyrl-RS"/>
        </w:rPr>
        <w:t>Радно време лифт</w:t>
      </w:r>
      <w:r w:rsidR="00546DE7">
        <w:rPr>
          <w:rFonts w:ascii="Tahoma" w:hAnsi="Tahoma" w:cs="Tahoma"/>
          <w:sz w:val="22"/>
          <w:szCs w:val="22"/>
          <w:lang w:val="sr-Cyrl-RS"/>
        </w:rPr>
        <w:t>ова је:</w:t>
      </w:r>
    </w:p>
    <w:p w14:paraId="13C44E73" w14:textId="31F7C55E" w:rsidR="00546DE7" w:rsidRDefault="00546DE7">
      <w:pPr>
        <w:pStyle w:val="ListParagraph"/>
        <w:numPr>
          <w:ilvl w:val="0"/>
          <w:numId w:val="3"/>
        </w:numPr>
        <w:tabs>
          <w:tab w:val="left" w:pos="426"/>
          <w:tab w:val="left" w:pos="1701"/>
          <w:tab w:val="left" w:pos="1843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06:00 – 24:00</w:t>
      </w:r>
      <w:r>
        <w:rPr>
          <w:rFonts w:ascii="Tahoma" w:hAnsi="Tahoma" w:cs="Tahoma"/>
          <w:sz w:val="22"/>
          <w:szCs w:val="22"/>
          <w:lang w:val="sr-Cyrl-RS"/>
        </w:rPr>
        <w:tab/>
      </w:r>
      <w:r w:rsidRPr="003905FE">
        <w:rPr>
          <w:rFonts w:ascii="Tahoma" w:hAnsi="Tahoma" w:cs="Tahoma"/>
          <w:sz w:val="22"/>
          <w:szCs w:val="22"/>
          <w:lang w:val="sr-Cyrl-RS"/>
        </w:rPr>
        <w:t xml:space="preserve">– </w:t>
      </w:r>
      <w:r>
        <w:rPr>
          <w:rFonts w:ascii="Tahoma" w:hAnsi="Tahoma" w:cs="Tahoma"/>
          <w:sz w:val="22"/>
          <w:szCs w:val="22"/>
          <w:lang w:val="sr-Cyrl-RS"/>
        </w:rPr>
        <w:t>за</w:t>
      </w:r>
      <w:r w:rsidRPr="003905FE">
        <w:rPr>
          <w:rFonts w:ascii="Tahoma" w:hAnsi="Tahoma" w:cs="Tahoma"/>
          <w:sz w:val="22"/>
          <w:szCs w:val="22"/>
          <w:lang w:val="sr-Cyrl-RS"/>
        </w:rPr>
        <w:t xml:space="preserve"> лифтове Л1, Л2</w:t>
      </w:r>
      <w:r>
        <w:rPr>
          <w:rFonts w:ascii="Tahoma" w:hAnsi="Tahoma" w:cs="Tahoma"/>
          <w:sz w:val="22"/>
          <w:szCs w:val="22"/>
          <w:lang w:val="sr-Cyrl-RS"/>
        </w:rPr>
        <w:t>, Л</w:t>
      </w:r>
      <w:r w:rsidRPr="003905FE">
        <w:rPr>
          <w:rFonts w:ascii="Tahoma" w:hAnsi="Tahoma" w:cs="Tahoma"/>
          <w:sz w:val="22"/>
          <w:szCs w:val="22"/>
          <w:lang w:val="sr-Cyrl-RS"/>
        </w:rPr>
        <w:t>3</w:t>
      </w:r>
      <w:r>
        <w:rPr>
          <w:rFonts w:ascii="Tahoma" w:hAnsi="Tahoma" w:cs="Tahoma"/>
          <w:sz w:val="22"/>
          <w:szCs w:val="22"/>
          <w:lang w:val="sr-Cyrl-RS"/>
        </w:rPr>
        <w:t>, Л4 и Л5</w:t>
      </w:r>
      <w:r w:rsidRPr="003905FE">
        <w:rPr>
          <w:rFonts w:ascii="Tahoma" w:hAnsi="Tahoma" w:cs="Tahoma"/>
          <w:sz w:val="22"/>
          <w:szCs w:val="22"/>
          <w:lang w:val="sr-Cyrl-RS"/>
        </w:rPr>
        <w:t>;</w:t>
      </w:r>
    </w:p>
    <w:p w14:paraId="095B8244" w14:textId="7978EF45" w:rsidR="00546DE7" w:rsidRPr="00546DE7" w:rsidRDefault="00546DE7">
      <w:pPr>
        <w:pStyle w:val="ListParagraph"/>
        <w:numPr>
          <w:ilvl w:val="0"/>
          <w:numId w:val="3"/>
        </w:numPr>
        <w:tabs>
          <w:tab w:val="left" w:pos="426"/>
          <w:tab w:val="left" w:pos="1701"/>
          <w:tab w:val="left" w:pos="1843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06:00 – 22:00</w:t>
      </w:r>
      <w:r>
        <w:rPr>
          <w:rFonts w:ascii="Tahoma" w:hAnsi="Tahoma" w:cs="Tahoma"/>
          <w:sz w:val="22"/>
          <w:szCs w:val="22"/>
          <w:lang w:val="sr-Cyrl-RS"/>
        </w:rPr>
        <w:tab/>
      </w:r>
      <w:r w:rsidRPr="003905FE">
        <w:rPr>
          <w:rFonts w:ascii="Tahoma" w:hAnsi="Tahoma" w:cs="Tahoma"/>
          <w:sz w:val="22"/>
          <w:szCs w:val="22"/>
          <w:lang w:val="sr-Cyrl-RS"/>
        </w:rPr>
        <w:t xml:space="preserve">– </w:t>
      </w:r>
      <w:r>
        <w:rPr>
          <w:rFonts w:ascii="Tahoma" w:hAnsi="Tahoma" w:cs="Tahoma"/>
          <w:sz w:val="22"/>
          <w:szCs w:val="22"/>
          <w:lang w:val="sr-Cyrl-RS"/>
        </w:rPr>
        <w:t>за</w:t>
      </w:r>
      <w:r w:rsidRPr="003905FE">
        <w:rPr>
          <w:rFonts w:ascii="Tahoma" w:hAnsi="Tahoma" w:cs="Tahoma"/>
          <w:sz w:val="22"/>
          <w:szCs w:val="22"/>
          <w:lang w:val="sr-Cyrl-RS"/>
        </w:rPr>
        <w:t xml:space="preserve"> лифтове </w:t>
      </w:r>
      <w:r>
        <w:rPr>
          <w:rFonts w:ascii="Tahoma" w:hAnsi="Tahoma" w:cs="Tahoma"/>
          <w:sz w:val="22"/>
          <w:szCs w:val="22"/>
          <w:lang w:val="sr-Cyrl-RS"/>
        </w:rPr>
        <w:t>Л6, Л7 и Л8 (</w:t>
      </w:r>
      <w:r w:rsidR="0082155F">
        <w:rPr>
          <w:rFonts w:ascii="Tahoma" w:hAnsi="Tahoma" w:cs="Tahoma"/>
          <w:sz w:val="22"/>
          <w:szCs w:val="22"/>
          <w:lang w:val="sr-Cyrl-RS"/>
        </w:rPr>
        <w:t>за период 01.05. – 31.10.)</w:t>
      </w:r>
    </w:p>
    <w:p w14:paraId="620DB462" w14:textId="5A669F1D" w:rsidR="0082155F" w:rsidRPr="00546DE7" w:rsidRDefault="0082155F">
      <w:pPr>
        <w:pStyle w:val="ListParagraph"/>
        <w:numPr>
          <w:ilvl w:val="0"/>
          <w:numId w:val="3"/>
        </w:numPr>
        <w:tabs>
          <w:tab w:val="left" w:pos="426"/>
          <w:tab w:val="left" w:pos="1701"/>
          <w:tab w:val="left" w:pos="1843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08:00 – 20:00</w:t>
      </w:r>
      <w:r>
        <w:rPr>
          <w:rFonts w:ascii="Tahoma" w:hAnsi="Tahoma" w:cs="Tahoma"/>
          <w:sz w:val="22"/>
          <w:szCs w:val="22"/>
          <w:lang w:val="sr-Cyrl-RS"/>
        </w:rPr>
        <w:tab/>
      </w:r>
      <w:r w:rsidRPr="003905FE">
        <w:rPr>
          <w:rFonts w:ascii="Tahoma" w:hAnsi="Tahoma" w:cs="Tahoma"/>
          <w:sz w:val="22"/>
          <w:szCs w:val="22"/>
          <w:lang w:val="sr-Cyrl-RS"/>
        </w:rPr>
        <w:t xml:space="preserve">– </w:t>
      </w:r>
      <w:r>
        <w:rPr>
          <w:rFonts w:ascii="Tahoma" w:hAnsi="Tahoma" w:cs="Tahoma"/>
          <w:sz w:val="22"/>
          <w:szCs w:val="22"/>
          <w:lang w:val="sr-Cyrl-RS"/>
        </w:rPr>
        <w:t>за</w:t>
      </w:r>
      <w:r w:rsidRPr="003905FE">
        <w:rPr>
          <w:rFonts w:ascii="Tahoma" w:hAnsi="Tahoma" w:cs="Tahoma"/>
          <w:sz w:val="22"/>
          <w:szCs w:val="22"/>
          <w:lang w:val="sr-Cyrl-RS"/>
        </w:rPr>
        <w:t xml:space="preserve"> лифтове </w:t>
      </w:r>
      <w:r>
        <w:rPr>
          <w:rFonts w:ascii="Tahoma" w:hAnsi="Tahoma" w:cs="Tahoma"/>
          <w:sz w:val="22"/>
          <w:szCs w:val="22"/>
          <w:lang w:val="sr-Cyrl-RS"/>
        </w:rPr>
        <w:t>Л6, Л7 и Л8 (за период 01.01. – 30.04. и 01.11. – 31.12.)</w:t>
      </w:r>
    </w:p>
    <w:p w14:paraId="377C291B" w14:textId="6187C391" w:rsidR="00EE3AE7" w:rsidRPr="004D5C06" w:rsidRDefault="002E4601" w:rsidP="004D5C06">
      <w:pPr>
        <w:suppressAutoHyphens w:val="0"/>
        <w:spacing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</w:pP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Пратиоци</w:t>
      </w:r>
      <w:r w:rsidR="004D5C06" w:rsidRPr="00AB0F7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 и контро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лори</w:t>
      </w:r>
      <w:r w:rsidR="004D5C06" w:rsidRPr="00AB0F7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 за правилну употребу и заштиту лифтова</w:t>
      </w:r>
      <w:r w:rsidR="004D5C06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, </w:t>
      </w:r>
      <w:r w:rsidR="004D5C06" w:rsidRPr="004D5C06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на крају и почетку радног времена стављају лифтове у и ван погона</w:t>
      </w:r>
      <w:r w:rsidR="004D5C06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, при чему </w:t>
      </w:r>
      <w:r w:rsidR="004D5C06">
        <w:rPr>
          <w:rFonts w:ascii="Tahoma" w:hAnsi="Tahoma" w:cs="Tahoma"/>
          <w:sz w:val="22"/>
          <w:szCs w:val="22"/>
          <w:lang w:val="sr-Cyrl-RS"/>
        </w:rPr>
        <w:t xml:space="preserve">остатак </w:t>
      </w:r>
      <w:r w:rsidR="00EE3AE7" w:rsidRPr="00546DE7">
        <w:rPr>
          <w:rFonts w:ascii="Tahoma" w:hAnsi="Tahoma" w:cs="Tahoma"/>
          <w:sz w:val="22"/>
          <w:szCs w:val="22"/>
          <w:lang w:val="sr-Cyrl-RS"/>
        </w:rPr>
        <w:t xml:space="preserve">времена </w:t>
      </w:r>
      <w:r w:rsidR="004D5C06">
        <w:rPr>
          <w:rFonts w:ascii="Tahoma" w:hAnsi="Tahoma" w:cs="Tahoma"/>
          <w:sz w:val="22"/>
          <w:szCs w:val="22"/>
          <w:lang w:val="sr-Cyrl-RS"/>
        </w:rPr>
        <w:t xml:space="preserve">када лифтови не раде </w:t>
      </w:r>
      <w:r w:rsidR="0082155F">
        <w:rPr>
          <w:rFonts w:ascii="Tahoma" w:hAnsi="Tahoma" w:cs="Tahoma"/>
          <w:sz w:val="22"/>
          <w:szCs w:val="22"/>
          <w:lang w:val="sr-Cyrl-RS"/>
        </w:rPr>
        <w:t>врш</w:t>
      </w:r>
      <w:r w:rsidR="004D5C06">
        <w:rPr>
          <w:rFonts w:ascii="Tahoma" w:hAnsi="Tahoma" w:cs="Tahoma"/>
          <w:sz w:val="22"/>
          <w:szCs w:val="22"/>
          <w:lang w:val="sr-Cyrl-RS"/>
        </w:rPr>
        <w:t>е</w:t>
      </w:r>
      <w:r w:rsidR="0082155F">
        <w:rPr>
          <w:rFonts w:ascii="Tahoma" w:hAnsi="Tahoma" w:cs="Tahoma"/>
          <w:sz w:val="22"/>
          <w:szCs w:val="22"/>
          <w:lang w:val="sr-Cyrl-RS"/>
        </w:rPr>
        <w:t xml:space="preserve"> обезбеђење и чување </w:t>
      </w:r>
      <w:r w:rsidR="00EE3AE7" w:rsidRPr="00546DE7">
        <w:rPr>
          <w:rFonts w:ascii="Tahoma" w:hAnsi="Tahoma" w:cs="Tahoma"/>
          <w:sz w:val="22"/>
          <w:szCs w:val="22"/>
          <w:lang w:val="sr-Cyrl-RS"/>
        </w:rPr>
        <w:t>објек</w:t>
      </w:r>
      <w:r w:rsidR="0082155F">
        <w:rPr>
          <w:rFonts w:ascii="Tahoma" w:hAnsi="Tahoma" w:cs="Tahoma"/>
          <w:sz w:val="22"/>
          <w:szCs w:val="22"/>
          <w:lang w:val="sr-Cyrl-RS"/>
        </w:rPr>
        <w:t>а</w:t>
      </w:r>
      <w:r w:rsidR="00EE3AE7" w:rsidRPr="00546DE7">
        <w:rPr>
          <w:rFonts w:ascii="Tahoma" w:hAnsi="Tahoma" w:cs="Tahoma"/>
          <w:sz w:val="22"/>
          <w:szCs w:val="22"/>
          <w:lang w:val="sr-Cyrl-RS"/>
        </w:rPr>
        <w:t>та</w:t>
      </w:r>
      <w:r w:rsidR="0082155F">
        <w:rPr>
          <w:rFonts w:ascii="Tahoma" w:hAnsi="Tahoma" w:cs="Tahoma"/>
          <w:sz w:val="22"/>
          <w:szCs w:val="22"/>
          <w:lang w:val="sr-Cyrl-RS"/>
        </w:rPr>
        <w:t>. О</w:t>
      </w:r>
      <w:r w:rsidR="00EE3AE7" w:rsidRPr="0082155F">
        <w:rPr>
          <w:rFonts w:ascii="Tahoma" w:hAnsi="Tahoma" w:cs="Tahoma"/>
          <w:sz w:val="22"/>
          <w:szCs w:val="22"/>
          <w:lang w:val="sr-Cyrl-RS"/>
        </w:rPr>
        <w:t>дступање од радног времена лифта вршиће се искључиво по налогу наручиоца.</w:t>
      </w:r>
    </w:p>
    <w:p w14:paraId="1AFC1259" w14:textId="5358AF75" w:rsidR="00EE3AE7" w:rsidRDefault="00EE3AE7" w:rsidP="0082155F">
      <w:pPr>
        <w:tabs>
          <w:tab w:val="left" w:pos="426"/>
        </w:tabs>
        <w:suppressAutoHyphens w:val="0"/>
        <w:spacing w:line="240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2FE7176" w14:textId="77777777" w:rsidR="00EE3AE7" w:rsidRPr="00EE3AE7" w:rsidRDefault="00EE3AE7" w:rsidP="0082155F">
      <w:pPr>
        <w:tabs>
          <w:tab w:val="left" w:pos="426"/>
        </w:tabs>
        <w:suppressAutoHyphens w:val="0"/>
        <w:spacing w:line="240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Y="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019B7" w:rsidRPr="00431109" w14:paraId="174803A5" w14:textId="77777777" w:rsidTr="00EA461B">
        <w:trPr>
          <w:trHeight w:val="435"/>
        </w:trPr>
        <w:tc>
          <w:tcPr>
            <w:tcW w:w="9493" w:type="dxa"/>
            <w:shd w:val="clear" w:color="auto" w:fill="E7E6E6"/>
          </w:tcPr>
          <w:p w14:paraId="3B11070B" w14:textId="40C63FE5" w:rsidR="00F019B7" w:rsidRPr="00431109" w:rsidRDefault="00F019B7" w:rsidP="007278F0">
            <w:pPr>
              <w:pStyle w:val="Default"/>
              <w:spacing w:before="120" w:after="120"/>
              <w:jc w:val="both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</w:pP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>I</w:t>
            </w:r>
            <w:r w:rsidR="00546DE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V</w:t>
            </w: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>.</w:t>
            </w: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ab/>
            </w:r>
            <w:r w:rsidRPr="009A13D2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 РЕДОВН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О</w:t>
            </w:r>
            <w:r w:rsidRPr="009A13D2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 ОДРЖАВАЊ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sr-Latn-RS"/>
              </w:rPr>
              <w:t>E</w:t>
            </w:r>
            <w:r w:rsidRPr="009A13D2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 ЛИФТОВА</w:t>
            </w:r>
          </w:p>
        </w:tc>
      </w:tr>
    </w:tbl>
    <w:p w14:paraId="40C091D4" w14:textId="77777777" w:rsidR="00F019B7" w:rsidRDefault="00F019B7" w:rsidP="00F019B7">
      <w:pPr>
        <w:rPr>
          <w:rFonts w:ascii="Tahoma" w:hAnsi="Tahoma" w:cs="Tahoma"/>
          <w:b/>
          <w:bCs/>
          <w:iCs/>
          <w:color w:val="auto"/>
          <w:sz w:val="22"/>
          <w:szCs w:val="22"/>
          <w:u w:val="single"/>
          <w:lang w:val="sr-Cyrl-RS"/>
        </w:rPr>
      </w:pPr>
    </w:p>
    <w:p w14:paraId="6618A9C4" w14:textId="2CB37759" w:rsidR="00A612CB" w:rsidRDefault="00E11B49" w:rsidP="00E11B49">
      <w:pPr>
        <w:tabs>
          <w:tab w:val="left" w:pos="426"/>
        </w:tabs>
        <w:suppressAutoHyphens w:val="0"/>
        <w:spacing w:after="120" w:line="240" w:lineRule="auto"/>
        <w:jc w:val="both"/>
        <w:rPr>
          <w:rFonts w:ascii="Tahoma" w:hAnsi="Tahoma" w:cs="Tahoma"/>
          <w:iCs/>
          <w:color w:val="auto"/>
          <w:sz w:val="22"/>
          <w:szCs w:val="22"/>
          <w:lang w:val="sr-Cyrl-RS"/>
        </w:rPr>
      </w:pPr>
      <w:r w:rsidRPr="00B72AA0">
        <w:rPr>
          <w:rFonts w:ascii="Tahoma" w:hAnsi="Tahoma" w:cs="Tahoma"/>
          <w:sz w:val="22"/>
          <w:szCs w:val="22"/>
          <w:lang w:val="sr-Cyrl-RS"/>
        </w:rPr>
        <w:t xml:space="preserve">Услуга одржавања лифта </w:t>
      </w:r>
      <w:r w:rsidR="00FB57C3">
        <w:rPr>
          <w:rFonts w:ascii="Tahoma" w:hAnsi="Tahoma" w:cs="Tahoma"/>
          <w:sz w:val="22"/>
          <w:szCs w:val="22"/>
          <w:lang w:val="sr-Cyrl-RS"/>
        </w:rPr>
        <w:t>обавља се</w:t>
      </w:r>
      <w:r w:rsidRPr="00B72AA0">
        <w:rPr>
          <w:rFonts w:ascii="Tahoma" w:hAnsi="Tahoma" w:cs="Tahoma"/>
          <w:sz w:val="22"/>
          <w:szCs w:val="22"/>
          <w:lang w:val="sr-Cyrl-RS"/>
        </w:rPr>
        <w:t xml:space="preserve"> у складу са Правилником о безбедности лифтова (''Службени гласник Републике Србије'' број 15/17</w:t>
      </w:r>
      <w:r w:rsidR="008D4368">
        <w:rPr>
          <w:rFonts w:ascii="Tahoma" w:hAnsi="Tahoma" w:cs="Tahoma"/>
          <w:sz w:val="22"/>
          <w:szCs w:val="22"/>
          <w:lang w:val="sr-Cyrl-RS"/>
        </w:rPr>
        <w:t xml:space="preserve"> и 21/20</w:t>
      </w:r>
      <w:r w:rsidRPr="00B72AA0">
        <w:rPr>
          <w:rFonts w:ascii="Tahoma" w:hAnsi="Tahoma" w:cs="Tahoma"/>
          <w:sz w:val="22"/>
          <w:szCs w:val="22"/>
          <w:lang w:val="sr-Cyrl-RS"/>
        </w:rPr>
        <w:t>).</w:t>
      </w:r>
      <w:r w:rsidR="00A612CB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0C1A08">
        <w:rPr>
          <w:rFonts w:ascii="Tahoma" w:hAnsi="Tahoma" w:cs="Tahoma"/>
          <w:sz w:val="22"/>
          <w:szCs w:val="22"/>
          <w:lang w:val="sr-Cyrl-RS"/>
        </w:rPr>
        <w:t>Извршилац</w:t>
      </w:r>
      <w:r w:rsidR="00A612CB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A36E0C">
        <w:rPr>
          <w:rFonts w:ascii="Tahoma" w:hAnsi="Tahoma" w:cs="Tahoma"/>
          <w:sz w:val="22"/>
          <w:szCs w:val="22"/>
          <w:lang w:val="sr-Cyrl-RS"/>
        </w:rPr>
        <w:t>такође обавља и</w:t>
      </w:r>
      <w:r w:rsidR="00A612CB">
        <w:rPr>
          <w:rFonts w:ascii="Tahoma" w:hAnsi="Tahoma" w:cs="Tahoma"/>
          <w:sz w:val="22"/>
          <w:szCs w:val="22"/>
          <w:lang w:val="sr-Cyrl-RS"/>
        </w:rPr>
        <w:t xml:space="preserve"> услугу </w:t>
      </w:r>
      <w:r w:rsidR="00F019B7" w:rsidRPr="003C2770">
        <w:rPr>
          <w:rFonts w:ascii="Tahoma" w:hAnsi="Tahoma" w:cs="Tahoma"/>
          <w:iCs/>
          <w:color w:val="auto"/>
          <w:sz w:val="22"/>
          <w:szCs w:val="22"/>
          <w:lang w:val="sr-Cyrl-RS"/>
        </w:rPr>
        <w:t>одржавања чистоће лифтова</w:t>
      </w:r>
      <w:r>
        <w:rPr>
          <w:rFonts w:ascii="Tahoma" w:hAnsi="Tahoma" w:cs="Tahoma"/>
          <w:iCs/>
          <w:color w:val="auto"/>
          <w:sz w:val="22"/>
          <w:szCs w:val="22"/>
          <w:lang w:val="sr-Cyrl-RS"/>
        </w:rPr>
        <w:t>.</w:t>
      </w:r>
      <w:r w:rsidR="00F019B7" w:rsidRPr="003C2770">
        <w:rPr>
          <w:rFonts w:ascii="Tahoma" w:hAnsi="Tahoma" w:cs="Tahoma"/>
          <w:iCs/>
          <w:color w:val="auto"/>
          <w:sz w:val="22"/>
          <w:szCs w:val="22"/>
          <w:lang w:val="sr-Cyrl-RS"/>
        </w:rPr>
        <w:t xml:space="preserve"> </w:t>
      </w:r>
    </w:p>
    <w:p w14:paraId="36A75765" w14:textId="36385724" w:rsidR="00F019B7" w:rsidRPr="00A612CB" w:rsidRDefault="000C1A08" w:rsidP="00E11B49">
      <w:pPr>
        <w:tabs>
          <w:tab w:val="left" w:pos="426"/>
        </w:tabs>
        <w:suppressAutoHyphens w:val="0"/>
        <w:spacing w:after="120" w:line="240" w:lineRule="auto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>
        <w:rPr>
          <w:rFonts w:ascii="Tahoma" w:hAnsi="Tahoma" w:cs="Tahoma"/>
          <w:b/>
          <w:bCs/>
          <w:iCs/>
          <w:color w:val="auto"/>
          <w:sz w:val="22"/>
          <w:szCs w:val="22"/>
          <w:lang w:val="sr-Cyrl-RS"/>
        </w:rPr>
        <w:t>Извршилац</w:t>
      </w:r>
      <w:r w:rsidR="00F019B7" w:rsidRPr="00A612CB">
        <w:rPr>
          <w:rFonts w:ascii="Tahoma" w:hAnsi="Tahoma" w:cs="Tahoma"/>
          <w:b/>
          <w:bCs/>
          <w:iCs/>
          <w:color w:val="auto"/>
          <w:sz w:val="22"/>
          <w:szCs w:val="22"/>
          <w:lang w:val="sr-Cyrl-RS"/>
        </w:rPr>
        <w:t xml:space="preserve"> је у обавези да на крају радног дана изврши:</w:t>
      </w:r>
    </w:p>
    <w:p w14:paraId="77F07DFB" w14:textId="77777777" w:rsidR="00F019B7" w:rsidRPr="00D82E9F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40" w:line="240" w:lineRule="auto"/>
        <w:ind w:left="346" w:hanging="357"/>
        <w:jc w:val="both"/>
        <w:rPr>
          <w:rFonts w:ascii="Tahoma" w:hAnsi="Tahoma" w:cs="Tahoma"/>
          <w:color w:val="auto"/>
          <w:sz w:val="22"/>
          <w:szCs w:val="22"/>
          <w:lang w:val="sr-Cyrl-RS"/>
        </w:rPr>
      </w:pPr>
      <w:r w:rsidRPr="00D82E9F">
        <w:rPr>
          <w:rFonts w:ascii="Tahoma" w:hAnsi="Tahoma" w:cs="Tahoma"/>
          <w:color w:val="auto"/>
          <w:sz w:val="22"/>
          <w:szCs w:val="22"/>
          <w:lang w:val="sr-Cyrl-RS"/>
        </w:rPr>
        <w:t>Визуелени преглед лифта и његово постројења;</w:t>
      </w:r>
    </w:p>
    <w:p w14:paraId="601E0E1A" w14:textId="3808E0BB" w:rsidR="00F019B7" w:rsidRPr="00D82E9F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40" w:line="240" w:lineRule="auto"/>
        <w:ind w:left="346" w:hanging="357"/>
        <w:jc w:val="both"/>
        <w:rPr>
          <w:rFonts w:ascii="Tahoma" w:hAnsi="Tahoma" w:cs="Tahoma"/>
          <w:color w:val="auto"/>
          <w:sz w:val="22"/>
          <w:szCs w:val="22"/>
          <w:lang w:val="sr-Cyrl-RS"/>
        </w:rPr>
      </w:pPr>
      <w:r w:rsidRPr="00D82E9F">
        <w:rPr>
          <w:rFonts w:ascii="Tahoma" w:hAnsi="Tahoma" w:cs="Tahoma"/>
          <w:color w:val="auto"/>
          <w:sz w:val="22"/>
          <w:szCs w:val="22"/>
          <w:lang w:val="sr-Cyrl-RS"/>
        </w:rPr>
        <w:t>Чишћење лифта (путничке кабине лифта, као и део који се односи на улазна врата и панел са тастерим</w:t>
      </w:r>
      <w:r w:rsidR="00FB57C3">
        <w:rPr>
          <w:rFonts w:ascii="Tahoma" w:hAnsi="Tahoma" w:cs="Tahoma"/>
          <w:color w:val="auto"/>
          <w:sz w:val="22"/>
          <w:szCs w:val="22"/>
          <w:lang w:val="sr-Cyrl-RS"/>
        </w:rPr>
        <w:t>а</w:t>
      </w:r>
      <w:r w:rsidRPr="00D82E9F">
        <w:rPr>
          <w:rFonts w:ascii="Tahoma" w:hAnsi="Tahoma" w:cs="Tahoma"/>
          <w:color w:val="auto"/>
          <w:sz w:val="22"/>
          <w:szCs w:val="22"/>
          <w:lang w:val="sr-Cyrl-RS"/>
        </w:rPr>
        <w:t>);</w:t>
      </w:r>
    </w:p>
    <w:p w14:paraId="09560216" w14:textId="4D566F34" w:rsidR="00F019B7" w:rsidRPr="00D82E9F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ind w:left="346" w:hanging="357"/>
        <w:jc w:val="both"/>
        <w:rPr>
          <w:rFonts w:ascii="Tahoma" w:hAnsi="Tahoma" w:cs="Tahoma"/>
          <w:color w:val="auto"/>
          <w:sz w:val="22"/>
          <w:szCs w:val="22"/>
          <w:lang w:val="sr-Cyrl-RS"/>
        </w:rPr>
      </w:pPr>
      <w:r w:rsidRPr="00D82E9F">
        <w:rPr>
          <w:rFonts w:ascii="Tahoma" w:hAnsi="Tahoma" w:cs="Tahoma"/>
          <w:color w:val="auto"/>
          <w:sz w:val="22"/>
          <w:szCs w:val="22"/>
          <w:lang w:val="sr-Cyrl-RS"/>
        </w:rPr>
        <w:t>Редовна замена опреме и елемената</w:t>
      </w:r>
      <w:r w:rsidR="00D82E9F">
        <w:rPr>
          <w:rFonts w:ascii="Tahoma" w:hAnsi="Tahoma" w:cs="Tahoma"/>
          <w:color w:val="auto"/>
          <w:sz w:val="22"/>
          <w:szCs w:val="22"/>
          <w:lang w:val="en-GB"/>
        </w:rPr>
        <w:t xml:space="preserve"> </w:t>
      </w:r>
      <w:r w:rsidR="00D82E9F">
        <w:rPr>
          <w:rFonts w:ascii="Tahoma" w:hAnsi="Tahoma" w:cs="Tahoma"/>
          <w:color w:val="auto"/>
          <w:sz w:val="22"/>
          <w:szCs w:val="22"/>
          <w:lang w:val="sr-Cyrl-RS"/>
        </w:rPr>
        <w:t>једноставнијег склопа, као што су</w:t>
      </w:r>
      <w:r w:rsidRPr="00D82E9F">
        <w:rPr>
          <w:rFonts w:ascii="Tahoma" w:hAnsi="Tahoma" w:cs="Tahoma"/>
          <w:color w:val="auto"/>
          <w:sz w:val="22"/>
          <w:szCs w:val="22"/>
          <w:lang w:val="sr-Cyrl-RS"/>
        </w:rPr>
        <w:t xml:space="preserve"> осветљењ</w:t>
      </w:r>
      <w:r w:rsidR="00D82E9F">
        <w:rPr>
          <w:rFonts w:ascii="Tahoma" w:hAnsi="Tahoma" w:cs="Tahoma"/>
          <w:color w:val="auto"/>
          <w:sz w:val="22"/>
          <w:szCs w:val="22"/>
          <w:lang w:val="sr-Cyrl-RS"/>
        </w:rPr>
        <w:t>е</w:t>
      </w:r>
      <w:r w:rsidRPr="00D82E9F">
        <w:rPr>
          <w:rFonts w:ascii="Tahoma" w:hAnsi="Tahoma" w:cs="Tahoma"/>
          <w:color w:val="auto"/>
          <w:sz w:val="22"/>
          <w:szCs w:val="22"/>
          <w:lang w:val="sr-Cyrl-RS"/>
        </w:rPr>
        <w:t xml:space="preserve"> лифта, пратећ</w:t>
      </w:r>
      <w:r w:rsidR="00D82E9F">
        <w:rPr>
          <w:rFonts w:ascii="Tahoma" w:hAnsi="Tahoma" w:cs="Tahoma"/>
          <w:color w:val="auto"/>
          <w:sz w:val="22"/>
          <w:szCs w:val="22"/>
          <w:lang w:val="sr-Cyrl-RS"/>
        </w:rPr>
        <w:t>и</w:t>
      </w:r>
      <w:r w:rsidRPr="00D82E9F">
        <w:rPr>
          <w:rFonts w:ascii="Tahoma" w:hAnsi="Tahoma" w:cs="Tahoma"/>
          <w:color w:val="auto"/>
          <w:sz w:val="22"/>
          <w:szCs w:val="22"/>
          <w:lang w:val="sr-Cyrl-RS"/>
        </w:rPr>
        <w:t xml:space="preserve"> мобилијара у смислу приручне опреме и др.</w:t>
      </w:r>
    </w:p>
    <w:p w14:paraId="439ACC5A" w14:textId="34755F23" w:rsidR="00F019B7" w:rsidRPr="009415B3" w:rsidRDefault="00F019B7" w:rsidP="00F019B7">
      <w:pPr>
        <w:tabs>
          <w:tab w:val="left" w:pos="426"/>
        </w:tabs>
        <w:suppressAutoHyphens w:val="0"/>
        <w:spacing w:line="240" w:lineRule="auto"/>
        <w:ind w:left="-11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E881A70" w14:textId="71E62137" w:rsidR="009415B3" w:rsidRPr="009415B3" w:rsidRDefault="009415B3" w:rsidP="009415B3">
      <w:pPr>
        <w:spacing w:after="120" w:line="240" w:lineRule="auto"/>
        <w:ind w:left="17" w:hanging="3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 w:rsidRPr="009415B3">
        <w:rPr>
          <w:rFonts w:ascii="Tahoma" w:hAnsi="Tahoma" w:cs="Tahoma"/>
          <w:b/>
          <w:bCs/>
          <w:sz w:val="22"/>
          <w:szCs w:val="22"/>
          <w:lang w:val="sr-Cyrl-RS"/>
        </w:rPr>
        <w:t>Месечни сервис</w:t>
      </w:r>
      <w:r w:rsidR="00FB57C3">
        <w:rPr>
          <w:rFonts w:ascii="Tahoma" w:hAnsi="Tahoma" w:cs="Tahoma"/>
          <w:b/>
          <w:bCs/>
          <w:sz w:val="22"/>
          <w:szCs w:val="22"/>
          <w:lang w:val="sr-Cyrl-RS"/>
        </w:rPr>
        <w:t xml:space="preserve"> лифта</w:t>
      </w:r>
      <w:r w:rsidRPr="009415B3">
        <w:rPr>
          <w:rFonts w:ascii="Tahoma" w:hAnsi="Tahoma" w:cs="Tahoma"/>
          <w:b/>
          <w:bCs/>
          <w:sz w:val="22"/>
          <w:szCs w:val="22"/>
          <w:lang w:val="sr-Cyrl-RS"/>
        </w:rPr>
        <w:t xml:space="preserve"> обухвата:</w:t>
      </w:r>
    </w:p>
    <w:p w14:paraId="566B1799" w14:textId="77777777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постројења лифта;</w:t>
      </w:r>
    </w:p>
    <w:p w14:paraId="65752B69" w14:textId="77777777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Контролу његовог рада и сервис испитивања рада свих елемената;</w:t>
      </w:r>
    </w:p>
    <w:p w14:paraId="5B0F4B63" w14:textId="77777777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 xml:space="preserve">Чишћења и подмазивања; </w:t>
      </w:r>
    </w:p>
    <w:p w14:paraId="74CBF28C" w14:textId="07E5407D" w:rsid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6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Друге неопходне радове</w:t>
      </w:r>
      <w:r w:rsidRPr="009415B3">
        <w:rPr>
          <w:rFonts w:ascii="Tahoma" w:hAnsi="Tahoma" w:cs="Tahoma"/>
          <w:noProof/>
          <w:sz w:val="22"/>
          <w:szCs w:val="22"/>
          <w:lang w:val="sr-Cyrl-RS"/>
        </w:rPr>
        <w:drawing>
          <wp:inline distT="0" distB="0" distL="0" distR="0" wp14:anchorId="3963BE86" wp14:editId="4290EB9A">
            <wp:extent cx="9147" cy="64033"/>
            <wp:effectExtent l="0" t="0" r="0" b="0"/>
            <wp:docPr id="23272" name="Picture 23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2" name="Picture 232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7C3">
        <w:rPr>
          <w:rFonts w:ascii="Tahoma" w:hAnsi="Tahoma" w:cs="Tahoma"/>
          <w:sz w:val="22"/>
          <w:szCs w:val="22"/>
          <w:lang w:val="sr-Cyrl-RS"/>
        </w:rPr>
        <w:t>,</w:t>
      </w:r>
      <w:r w:rsidR="00226756" w:rsidRPr="00226756">
        <w:rPr>
          <w:rFonts w:ascii="Tahoma" w:hAnsi="Tahoma" w:cs="Tahoma"/>
          <w:b/>
          <w:bCs/>
          <w:sz w:val="22"/>
          <w:szCs w:val="22"/>
          <w:lang w:val="sr-Cyrl-RS"/>
        </w:rPr>
        <w:t xml:space="preserve"> </w:t>
      </w:r>
      <w:r w:rsidR="00226756" w:rsidRPr="00226756">
        <w:rPr>
          <w:rFonts w:ascii="Tahoma" w:hAnsi="Tahoma" w:cs="Tahoma"/>
          <w:sz w:val="22"/>
          <w:szCs w:val="22"/>
          <w:lang w:val="sr-Cyrl-RS"/>
        </w:rPr>
        <w:t>при чему</w:t>
      </w:r>
    </w:p>
    <w:p w14:paraId="7D9EEB27" w14:textId="727A424E" w:rsidR="00FB57C3" w:rsidRDefault="00FB57C3" w:rsidP="00FB57C3">
      <w:pPr>
        <w:tabs>
          <w:tab w:val="left" w:pos="426"/>
        </w:tabs>
        <w:suppressAutoHyphens w:val="0"/>
        <w:spacing w:after="60" w:line="240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116B7FC4" w14:textId="538A77EF" w:rsidR="009415B3" w:rsidRPr="00F108E3" w:rsidRDefault="00FB57C3" w:rsidP="00F108E3">
      <w:pPr>
        <w:pStyle w:val="ListParagraph"/>
        <w:numPr>
          <w:ilvl w:val="0"/>
          <w:numId w:val="12"/>
        </w:numPr>
        <w:tabs>
          <w:tab w:val="left" w:pos="426"/>
        </w:tabs>
        <w:suppressAutoHyphens w:val="0"/>
        <w:spacing w:after="60" w:line="240" w:lineRule="auto"/>
        <w:ind w:left="426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 w:rsidRPr="00F108E3">
        <w:rPr>
          <w:rFonts w:ascii="Tahoma" w:hAnsi="Tahoma" w:cs="Tahoma"/>
          <w:b/>
          <w:bCs/>
          <w:sz w:val="22"/>
          <w:szCs w:val="22"/>
          <w:lang w:val="sr-Cyrl-RS"/>
        </w:rPr>
        <w:t xml:space="preserve">месечни сервис лифта </w:t>
      </w:r>
      <w:r w:rsidR="009415B3" w:rsidRPr="00F108E3">
        <w:rPr>
          <w:rFonts w:ascii="Tahoma" w:hAnsi="Tahoma" w:cs="Tahoma"/>
          <w:b/>
          <w:bCs/>
          <w:sz w:val="22"/>
          <w:szCs w:val="22"/>
          <w:lang w:val="sr-Cyrl-RS"/>
        </w:rPr>
        <w:t>у машинској кућици обухвата:</w:t>
      </w:r>
    </w:p>
    <w:p w14:paraId="64113753" w14:textId="77777777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осигурача главног вода;</w:t>
      </w:r>
    </w:p>
    <w:p w14:paraId="0384630B" w14:textId="77777777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осигурача на групи за управљање;</w:t>
      </w:r>
    </w:p>
    <w:p w14:paraId="08D84217" w14:textId="77777777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електро мотора, лежајева, зазор и мазајући прстен и вентилатор;</w:t>
      </w:r>
    </w:p>
    <w:p w14:paraId="774F6255" w14:textId="77777777" w:rsid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електромагнетне кочнице:</w:t>
      </w:r>
    </w:p>
    <w:p w14:paraId="0C500983" w14:textId="0A5F1B3B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исправности ужета у каналима погонског ужетњача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2CE3449E" w14:textId="57DDC8DE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очистити погонску машину агрегат и вентилску групу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79437775" w14:textId="05A030B8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испитати моторну заштиту и подесити склопку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48C78528" w14:textId="294FA033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отворити, очистити и подесити електромеханичку кочницу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294C2CE5" w14:textId="734B42D3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наливати уље у лежајеве електромотора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6A630D1A" w14:textId="6EC18EA1" w:rsid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опрати кућиште акцијалног лежаја и лежаја те ставити свеже мазиво</w:t>
      </w:r>
      <w:r w:rsidR="001E44BC">
        <w:rPr>
          <w:rFonts w:ascii="Tahoma" w:hAnsi="Tahoma" w:cs="Tahoma"/>
          <w:sz w:val="22"/>
          <w:szCs w:val="22"/>
          <w:lang w:val="sr-Cyrl-RS"/>
        </w:rPr>
        <w:t>.</w:t>
      </w:r>
    </w:p>
    <w:p w14:paraId="47FD620C" w14:textId="77777777" w:rsidR="009415B3" w:rsidRPr="009415B3" w:rsidRDefault="009415B3" w:rsidP="009415B3">
      <w:pPr>
        <w:pStyle w:val="ListParagraph"/>
        <w:tabs>
          <w:tab w:val="left" w:pos="426"/>
        </w:tabs>
        <w:suppressAutoHyphens w:val="0"/>
        <w:spacing w:line="240" w:lineRule="auto"/>
        <w:ind w:left="346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D0C203D" w14:textId="77777777" w:rsidR="00FB57C3" w:rsidRDefault="00FB57C3" w:rsidP="009415B3">
      <w:pPr>
        <w:spacing w:after="120" w:line="240" w:lineRule="auto"/>
        <w:ind w:left="17" w:hanging="3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</w:p>
    <w:p w14:paraId="74FA9C52" w14:textId="7F463A2B" w:rsidR="009415B3" w:rsidRPr="00F108E3" w:rsidRDefault="00F108E3" w:rsidP="00F108E3">
      <w:pPr>
        <w:pStyle w:val="ListParagraph"/>
        <w:numPr>
          <w:ilvl w:val="0"/>
          <w:numId w:val="12"/>
        </w:numPr>
        <w:spacing w:after="120" w:line="240" w:lineRule="auto"/>
        <w:ind w:left="426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 w:rsidRPr="00F108E3">
        <w:rPr>
          <w:rFonts w:ascii="Tahoma" w:hAnsi="Tahoma" w:cs="Tahoma"/>
          <w:b/>
          <w:bCs/>
          <w:sz w:val="22"/>
          <w:szCs w:val="22"/>
          <w:lang w:val="sr-Cyrl-RS"/>
        </w:rPr>
        <w:lastRenderedPageBreak/>
        <w:t xml:space="preserve">месечни сервис лифта у </w:t>
      </w:r>
      <w:r w:rsidR="009415B3" w:rsidRPr="00F108E3">
        <w:rPr>
          <w:rFonts w:ascii="Tahoma" w:hAnsi="Tahoma" w:cs="Tahoma"/>
          <w:b/>
          <w:bCs/>
          <w:sz w:val="22"/>
          <w:szCs w:val="22"/>
          <w:lang w:val="sr-Cyrl-RS"/>
        </w:rPr>
        <w:t>возном окну</w:t>
      </w:r>
      <w:r w:rsidRPr="00F108E3">
        <w:rPr>
          <w:rFonts w:ascii="Tahoma" w:hAnsi="Tahoma" w:cs="Tahoma"/>
          <w:b/>
          <w:bCs/>
          <w:sz w:val="22"/>
          <w:szCs w:val="22"/>
          <w:lang w:val="sr-Cyrl-RS"/>
        </w:rPr>
        <w:t xml:space="preserve"> обухвата</w:t>
      </w:r>
      <w:r w:rsidR="009415B3" w:rsidRPr="00F108E3">
        <w:rPr>
          <w:rFonts w:ascii="Tahoma" w:hAnsi="Tahoma" w:cs="Tahoma"/>
          <w:b/>
          <w:bCs/>
          <w:sz w:val="22"/>
          <w:szCs w:val="22"/>
          <w:lang w:val="sr-Cyrl-RS"/>
        </w:rPr>
        <w:t>:</w:t>
      </w:r>
    </w:p>
    <w:p w14:paraId="4D4BFBFC" w14:textId="1289A8FB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исправности рада крајњих прекидача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770ED8AC" w14:textId="25043C56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исправности рада магнетских прекидаћа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0F9B2E6E" w14:textId="2E8B83B0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исправности и затегнутост носећих ужади и ужета регулатора брзине, те по потреби подесити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4F50F3D3" w14:textId="1174E73D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исправности заптивних елемената и спојева на хидрауличној инсталацији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6FA6B287" w14:textId="3947C59D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исправности одбојника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691BCCD1" w14:textId="4CD7C269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исправностивисећег кабла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6A8D5DCB" w14:textId="0C4A1947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исправности кабинских врата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4C5415DA" w14:textId="11B8782F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исправности дугмета СТОЈ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50D7359E" w14:textId="6CE7702C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исправности аларма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6B30DE0A" w14:textId="05C744AB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исправности управљања из кабине - сабирања, вожње из станице у станицу у оба смера - преглед исправности сигнализације и расвете кабине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4CC31833" w14:textId="48A21130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удубљења односно избочина на предњој страни возног окна у случају да кабина нема врата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73842C06" w14:textId="48046B02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прегледати да ли у јами возног окна има виде или других крупних предмета или нечистоћа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3099D7AB" w14:textId="72476EEF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 xml:space="preserve">преглед исправности фото </w:t>
      </w:r>
      <w:r w:rsidR="00D82E9F">
        <w:rPr>
          <w:rFonts w:ascii="Tahoma" w:hAnsi="Tahoma" w:cs="Tahoma"/>
          <w:sz w:val="22"/>
          <w:szCs w:val="22"/>
          <w:lang w:val="sr-Cyrl-RS"/>
        </w:rPr>
        <w:t>завеса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18F38DC5" w14:textId="6C8A038A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очистити затезач ужета регулатора брзине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52927F74" w14:textId="3EC2BB44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подмазати в</w:t>
      </w:r>
      <w:r w:rsidR="00D82E9F">
        <w:rPr>
          <w:rFonts w:ascii="Tahoma" w:hAnsi="Tahoma" w:cs="Tahoma"/>
          <w:sz w:val="22"/>
          <w:szCs w:val="22"/>
          <w:lang w:val="sr-Cyrl-RS"/>
        </w:rPr>
        <w:t>о</w:t>
      </w:r>
      <w:r w:rsidRPr="009415B3">
        <w:rPr>
          <w:rFonts w:ascii="Tahoma" w:hAnsi="Tahoma" w:cs="Tahoma"/>
          <w:sz w:val="22"/>
          <w:szCs w:val="22"/>
          <w:lang w:val="sr-Cyrl-RS"/>
        </w:rPr>
        <w:t>ђице тега и кабине које се подмазују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2D8F221D" w14:textId="6598F69A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исправности позивних кутија и сигнализације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48AA6571" w14:textId="0D3C203B" w:rsidR="009415B3" w:rsidRPr="009415B3" w:rsidRDefault="009415B3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преглед исправности захватних направа, ужади затварача у односу на размак од контактне плоче и подмазати исте</w:t>
      </w:r>
      <w:r w:rsidR="001E44BC">
        <w:rPr>
          <w:rFonts w:ascii="Tahoma" w:hAnsi="Tahoma" w:cs="Tahoma"/>
          <w:sz w:val="22"/>
          <w:szCs w:val="22"/>
          <w:lang w:val="sr-Cyrl-RS"/>
        </w:rPr>
        <w:t>;</w:t>
      </w:r>
    </w:p>
    <w:p w14:paraId="4C0276F8" w14:textId="1574ED29" w:rsidR="009415B3" w:rsidRPr="009415B3" w:rsidRDefault="009415B3" w:rsidP="00D82E9F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9415B3">
        <w:rPr>
          <w:rFonts w:ascii="Tahoma" w:hAnsi="Tahoma" w:cs="Tahoma"/>
          <w:sz w:val="22"/>
          <w:szCs w:val="22"/>
          <w:lang w:val="sr-Cyrl-RS"/>
        </w:rPr>
        <w:t>подмазати куглични лежај на регулатору брзине</w:t>
      </w:r>
      <w:r w:rsidR="00F108E3">
        <w:rPr>
          <w:rFonts w:ascii="Tahoma" w:hAnsi="Tahoma" w:cs="Tahoma"/>
          <w:sz w:val="22"/>
          <w:szCs w:val="22"/>
          <w:lang w:val="sr-Cyrl-RS"/>
        </w:rPr>
        <w:t>.</w:t>
      </w:r>
    </w:p>
    <w:p w14:paraId="739A9B0D" w14:textId="77777777" w:rsidR="001E44BC" w:rsidRPr="001E44BC" w:rsidRDefault="001E44BC" w:rsidP="00D82E9F">
      <w:pPr>
        <w:pStyle w:val="ListParagraph"/>
        <w:tabs>
          <w:tab w:val="left" w:pos="426"/>
        </w:tabs>
        <w:suppressAutoHyphens w:val="0"/>
        <w:spacing w:line="240" w:lineRule="auto"/>
        <w:ind w:left="346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249E61AD" w14:textId="008733BB" w:rsidR="00F019B7" w:rsidRDefault="00F019B7" w:rsidP="00F019B7">
      <w:pPr>
        <w:tabs>
          <w:tab w:val="left" w:pos="426"/>
        </w:tabs>
        <w:suppressAutoHyphens w:val="0"/>
        <w:spacing w:after="120" w:line="240" w:lineRule="auto"/>
        <w:ind w:left="-11"/>
        <w:jc w:val="both"/>
        <w:rPr>
          <w:rFonts w:ascii="Tahoma" w:hAnsi="Tahoma" w:cs="Tahoma"/>
          <w:b/>
          <w:color w:val="auto"/>
          <w:sz w:val="22"/>
          <w:szCs w:val="22"/>
          <w:lang w:val="ru-RU"/>
        </w:rPr>
      </w:pPr>
      <w:r w:rsidRPr="00EE2273">
        <w:rPr>
          <w:rFonts w:ascii="Tahoma" w:hAnsi="Tahoma" w:cs="Tahoma"/>
          <w:b/>
          <w:color w:val="auto"/>
          <w:sz w:val="22"/>
          <w:szCs w:val="22"/>
          <w:lang w:val="ru-RU"/>
        </w:rPr>
        <w:t>Укупном</w:t>
      </w:r>
      <w:r w:rsidR="00F108E3" w:rsidRPr="00EE2273">
        <w:rPr>
          <w:rFonts w:ascii="Tahoma" w:hAnsi="Tahoma" w:cs="Tahoma"/>
          <w:b/>
          <w:color w:val="auto"/>
          <w:sz w:val="22"/>
          <w:szCs w:val="22"/>
          <w:lang w:val="ru-RU"/>
        </w:rPr>
        <w:t xml:space="preserve"> </w:t>
      </w:r>
      <w:r w:rsidRPr="00EE2273">
        <w:rPr>
          <w:rFonts w:ascii="Tahoma" w:hAnsi="Tahoma" w:cs="Tahoma"/>
          <w:b/>
          <w:color w:val="auto"/>
          <w:sz w:val="22"/>
          <w:szCs w:val="22"/>
          <w:lang w:val="ru-RU"/>
        </w:rPr>
        <w:t xml:space="preserve">ценом </w:t>
      </w:r>
      <w:r w:rsidR="00F108E3" w:rsidRPr="00EE2273">
        <w:rPr>
          <w:rFonts w:ascii="Tahoma" w:hAnsi="Tahoma" w:cs="Tahoma"/>
          <w:b/>
          <w:color w:val="auto"/>
          <w:sz w:val="22"/>
          <w:szCs w:val="22"/>
          <w:lang w:val="ru-RU"/>
        </w:rPr>
        <w:t>месечног сервиса</w:t>
      </w:r>
      <w:r w:rsidRPr="00EE2273">
        <w:rPr>
          <w:rFonts w:ascii="Tahoma" w:hAnsi="Tahoma" w:cs="Tahoma"/>
          <w:b/>
          <w:color w:val="auto"/>
          <w:sz w:val="22"/>
          <w:szCs w:val="22"/>
          <w:lang w:val="ru-RU"/>
        </w:rPr>
        <w:t xml:space="preserve"> морају бити обухваћени трошкови свих наведених услуга за несметани исправан рад лифта у периоду редовног</w:t>
      </w:r>
      <w:r w:rsidRPr="00193693">
        <w:rPr>
          <w:rFonts w:ascii="Tahoma" w:hAnsi="Tahoma" w:cs="Tahoma"/>
          <w:b/>
          <w:color w:val="auto"/>
          <w:sz w:val="22"/>
          <w:szCs w:val="22"/>
          <w:lang w:val="ru-RU"/>
        </w:rPr>
        <w:t xml:space="preserve"> одржавања.</w:t>
      </w:r>
    </w:p>
    <w:p w14:paraId="0802018F" w14:textId="013265FD" w:rsidR="006C188A" w:rsidRPr="006C188A" w:rsidRDefault="00F019B7" w:rsidP="006C188A">
      <w:pPr>
        <w:tabs>
          <w:tab w:val="left" w:pos="1418"/>
        </w:tabs>
        <w:spacing w:line="240" w:lineRule="auto"/>
        <w:jc w:val="both"/>
        <w:rPr>
          <w:rFonts w:ascii="Tahoma" w:hAnsi="Tahoma" w:cs="Tahoma"/>
          <w:color w:val="auto"/>
          <w:sz w:val="22"/>
          <w:szCs w:val="22"/>
          <w:lang w:val="sr-Cyrl-RS"/>
        </w:rPr>
      </w:pPr>
      <w:r w:rsidRPr="00260BC5">
        <w:rPr>
          <w:rFonts w:ascii="Tahoma" w:hAnsi="Tahoma" w:cs="Tahoma"/>
          <w:color w:val="auto"/>
          <w:sz w:val="22"/>
          <w:szCs w:val="22"/>
          <w:lang w:val="sr-Cyrl-RS"/>
        </w:rPr>
        <w:t xml:space="preserve">Рок за </w:t>
      </w:r>
      <w:r w:rsidR="00F108E3">
        <w:rPr>
          <w:rFonts w:ascii="Tahoma" w:hAnsi="Tahoma" w:cs="Tahoma"/>
          <w:color w:val="auto"/>
          <w:sz w:val="22"/>
          <w:szCs w:val="22"/>
          <w:lang w:val="sr-Cyrl-RS"/>
        </w:rPr>
        <w:t xml:space="preserve">реализацију </w:t>
      </w:r>
      <w:r w:rsidRPr="00260BC5">
        <w:rPr>
          <w:rFonts w:ascii="Tahoma" w:hAnsi="Tahoma" w:cs="Tahoma"/>
          <w:color w:val="auto"/>
          <w:sz w:val="22"/>
          <w:szCs w:val="22"/>
          <w:lang w:val="sr-Cyrl-RS"/>
        </w:rPr>
        <w:t>услуг</w:t>
      </w:r>
      <w:r w:rsidR="00F108E3">
        <w:rPr>
          <w:rFonts w:ascii="Tahoma" w:hAnsi="Tahoma" w:cs="Tahoma"/>
          <w:color w:val="auto"/>
          <w:sz w:val="22"/>
          <w:szCs w:val="22"/>
          <w:lang w:val="sr-Cyrl-RS"/>
        </w:rPr>
        <w:t>е</w:t>
      </w:r>
      <w:r w:rsidRPr="00260BC5">
        <w:rPr>
          <w:rFonts w:ascii="Tahoma" w:hAnsi="Tahoma" w:cs="Tahoma"/>
          <w:color w:val="auto"/>
          <w:sz w:val="22"/>
          <w:szCs w:val="22"/>
          <w:lang w:val="sr-Cyrl-RS"/>
        </w:rPr>
        <w:t xml:space="preserve"> је време од потписивања </w:t>
      </w:r>
      <w:r w:rsidR="008D4368">
        <w:rPr>
          <w:rFonts w:ascii="Tahoma" w:hAnsi="Tahoma" w:cs="Tahoma"/>
          <w:color w:val="auto"/>
          <w:sz w:val="22"/>
          <w:szCs w:val="22"/>
          <w:lang w:val="sr-Cyrl-RS"/>
        </w:rPr>
        <w:t xml:space="preserve">Оквирног споразума </w:t>
      </w:r>
      <w:r w:rsidRPr="00260BC5">
        <w:rPr>
          <w:rFonts w:ascii="Tahoma" w:hAnsi="Tahoma" w:cs="Tahoma"/>
          <w:color w:val="auto"/>
          <w:sz w:val="22"/>
          <w:szCs w:val="22"/>
          <w:lang w:val="sr-Cyrl-RS"/>
        </w:rPr>
        <w:t>за</w:t>
      </w:r>
      <w:r>
        <w:rPr>
          <w:rFonts w:ascii="Tahoma" w:hAnsi="Tahoma" w:cs="Tahoma"/>
          <w:color w:val="auto"/>
          <w:sz w:val="22"/>
          <w:szCs w:val="22"/>
          <w:lang w:val="sr-Cyrl-RS"/>
        </w:rPr>
        <w:t xml:space="preserve"> </w:t>
      </w:r>
      <w:r w:rsidRPr="00260BC5">
        <w:rPr>
          <w:rFonts w:ascii="Tahoma" w:hAnsi="Tahoma" w:cs="Tahoma"/>
          <w:color w:val="auto"/>
          <w:sz w:val="22"/>
          <w:szCs w:val="22"/>
          <w:lang w:val="sr-Cyrl-RS"/>
        </w:rPr>
        <w:t>Комплетно одржавање лифтова на Мосту на Ади</w:t>
      </w:r>
      <w:r w:rsidR="006C188A" w:rsidRPr="001B7B16">
        <w:rPr>
          <w:rFonts w:ascii="Tahoma" w:hAnsi="Tahoma" w:cs="Tahoma"/>
          <w:sz w:val="22"/>
          <w:szCs w:val="22"/>
          <w:lang w:val="sr-Cyrl-CS"/>
        </w:rPr>
        <w:t xml:space="preserve"> и траје </w:t>
      </w:r>
      <w:r w:rsidR="006C188A">
        <w:rPr>
          <w:rFonts w:ascii="Tahoma" w:hAnsi="Tahoma" w:cs="Tahoma"/>
          <w:sz w:val="22"/>
          <w:szCs w:val="22"/>
          <w:lang w:val="sr-Cyrl-RS"/>
        </w:rPr>
        <w:t xml:space="preserve">две године од дана закључења, односно </w:t>
      </w:r>
      <w:r w:rsidR="006C188A" w:rsidRPr="001B7B16">
        <w:rPr>
          <w:rFonts w:ascii="Tahoma" w:hAnsi="Tahoma" w:cs="Tahoma"/>
          <w:sz w:val="22"/>
          <w:szCs w:val="22"/>
          <w:lang w:val="sr-Cyrl-CS"/>
        </w:rPr>
        <w:t xml:space="preserve">до утрошка </w:t>
      </w:r>
      <w:r w:rsidR="006C188A" w:rsidRPr="001B7B16">
        <w:rPr>
          <w:rFonts w:ascii="Tahoma" w:eastAsia="Calibri" w:hAnsi="Tahoma" w:cs="Tahoma"/>
          <w:sz w:val="22"/>
          <w:szCs w:val="22"/>
          <w:lang w:val="sr-Cyrl-CS"/>
        </w:rPr>
        <w:t>финансијских средстава</w:t>
      </w:r>
      <w:r w:rsidR="006C188A">
        <w:rPr>
          <w:rFonts w:ascii="Tahoma" w:eastAsia="Calibri" w:hAnsi="Tahoma" w:cs="Tahoma"/>
          <w:sz w:val="22"/>
          <w:szCs w:val="22"/>
          <w:lang w:val="sr-Cyrl-CS"/>
        </w:rPr>
        <w:t xml:space="preserve"> обезбеђених за предметну услугу.</w:t>
      </w:r>
    </w:p>
    <w:p w14:paraId="765A721F" w14:textId="45F9A134" w:rsidR="00F108E3" w:rsidRDefault="00F108E3" w:rsidP="00F108E3">
      <w:pPr>
        <w:spacing w:line="240" w:lineRule="auto"/>
        <w:rPr>
          <w:rFonts w:ascii="Tahoma" w:hAnsi="Tahoma" w:cs="Tahoma"/>
          <w:b/>
          <w:bCs/>
          <w:iCs/>
          <w:color w:val="auto"/>
          <w:sz w:val="22"/>
          <w:szCs w:val="22"/>
          <w:u w:val="single"/>
          <w:lang w:val="sr-Cyrl-RS"/>
        </w:rPr>
      </w:pPr>
    </w:p>
    <w:p w14:paraId="14AA3224" w14:textId="77777777" w:rsidR="00F108E3" w:rsidRDefault="00F108E3" w:rsidP="00F108E3">
      <w:pPr>
        <w:spacing w:line="240" w:lineRule="auto"/>
        <w:rPr>
          <w:rFonts w:ascii="Tahoma" w:hAnsi="Tahoma" w:cs="Tahoma"/>
          <w:b/>
          <w:bCs/>
          <w:iCs/>
          <w:color w:val="auto"/>
          <w:sz w:val="22"/>
          <w:szCs w:val="22"/>
          <w:u w:val="single"/>
          <w:lang w:val="sr-Cyrl-RS"/>
        </w:rPr>
      </w:pPr>
    </w:p>
    <w:tbl>
      <w:tblPr>
        <w:tblpPr w:leftFromText="180" w:rightFromText="180" w:vertAnchor="text" w:horzAnchor="margin" w:tblpY="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019B7" w:rsidRPr="00431109" w14:paraId="2065CBE4" w14:textId="77777777" w:rsidTr="00EA461B">
        <w:trPr>
          <w:trHeight w:val="435"/>
        </w:trPr>
        <w:tc>
          <w:tcPr>
            <w:tcW w:w="9493" w:type="dxa"/>
            <w:shd w:val="clear" w:color="auto" w:fill="E7E6E6"/>
          </w:tcPr>
          <w:p w14:paraId="6007A585" w14:textId="108E0E2F" w:rsidR="00F019B7" w:rsidRPr="00431109" w:rsidRDefault="00F019B7" w:rsidP="007278F0">
            <w:pPr>
              <w:pStyle w:val="Default"/>
              <w:spacing w:before="120" w:after="120"/>
              <w:jc w:val="both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V</w:t>
            </w: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>.</w:t>
            </w: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ab/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 xml:space="preserve">СЕРВИСИРАЊЕ И </w:t>
            </w:r>
            <w:r w:rsidRPr="003C2770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ПОПРАВКЕ СА ИЗДАВАЊЕМ </w:t>
            </w:r>
            <w:r w:rsidRPr="003C2770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RS"/>
              </w:rPr>
              <w:t>СЕРТИФИКАТА</w:t>
            </w:r>
          </w:p>
        </w:tc>
      </w:tr>
    </w:tbl>
    <w:p w14:paraId="7C4BA4DE" w14:textId="77777777" w:rsidR="00F019B7" w:rsidRPr="00431109" w:rsidRDefault="00F019B7" w:rsidP="00F019B7">
      <w:pPr>
        <w:spacing w:line="240" w:lineRule="auto"/>
        <w:rPr>
          <w:rFonts w:ascii="Tahoma" w:hAnsi="Tahoma" w:cs="Tahoma"/>
          <w:b/>
          <w:bCs/>
          <w:iCs/>
          <w:color w:val="auto"/>
          <w:sz w:val="22"/>
          <w:szCs w:val="22"/>
          <w:u w:val="single"/>
          <w:lang w:val="sr-Cyrl-RS"/>
        </w:rPr>
      </w:pPr>
    </w:p>
    <w:p w14:paraId="2ECB1D06" w14:textId="44E92655" w:rsidR="00277C6F" w:rsidRDefault="00F019B7" w:rsidP="00F019B7">
      <w:pPr>
        <w:tabs>
          <w:tab w:val="left" w:pos="426"/>
        </w:tabs>
        <w:suppressAutoHyphens w:val="0"/>
        <w:spacing w:line="240" w:lineRule="auto"/>
        <w:jc w:val="both"/>
        <w:rPr>
          <w:rFonts w:ascii="Tahoma" w:hAnsi="Tahoma" w:cs="Tahoma"/>
          <w:sz w:val="22"/>
          <w:szCs w:val="22"/>
          <w:lang w:val="sr-Cyrl-RS"/>
        </w:rPr>
      </w:pPr>
      <w:r w:rsidRPr="00B72AA0">
        <w:rPr>
          <w:rFonts w:ascii="Tahoma" w:hAnsi="Tahoma" w:cs="Tahoma"/>
          <w:sz w:val="22"/>
          <w:szCs w:val="22"/>
          <w:lang w:val="sr-Cyrl-RS"/>
        </w:rPr>
        <w:t>Услуга сервисирања пружа се у складу са Правилником о безбедности лифтова (''Службени гласник Републике Србије'' број 15/17</w:t>
      </w:r>
      <w:r w:rsidR="008D4368">
        <w:rPr>
          <w:rFonts w:ascii="Tahoma" w:hAnsi="Tahoma" w:cs="Tahoma"/>
          <w:sz w:val="22"/>
          <w:szCs w:val="22"/>
          <w:lang w:val="sr-Cyrl-RS"/>
        </w:rPr>
        <w:t xml:space="preserve"> и 21/20</w:t>
      </w:r>
      <w:r w:rsidRPr="00B72AA0">
        <w:rPr>
          <w:rFonts w:ascii="Tahoma" w:hAnsi="Tahoma" w:cs="Tahoma"/>
          <w:sz w:val="22"/>
          <w:szCs w:val="22"/>
          <w:lang w:val="sr-Cyrl-RS"/>
        </w:rPr>
        <w:t>).</w:t>
      </w:r>
    </w:p>
    <w:p w14:paraId="327711A8" w14:textId="77777777" w:rsidR="00277C6F" w:rsidRPr="00B72AA0" w:rsidRDefault="00277C6F" w:rsidP="00F019B7">
      <w:pPr>
        <w:tabs>
          <w:tab w:val="left" w:pos="426"/>
        </w:tabs>
        <w:suppressAutoHyphens w:val="0"/>
        <w:spacing w:line="240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2F4C28C" w14:textId="342F981D" w:rsidR="00F019B7" w:rsidRPr="00B72AA0" w:rsidRDefault="00F019B7" w:rsidP="00F019B7">
      <w:pPr>
        <w:tabs>
          <w:tab w:val="left" w:pos="426"/>
        </w:tabs>
        <w:suppressAutoHyphens w:val="0"/>
        <w:spacing w:after="60" w:line="240" w:lineRule="auto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 xml:space="preserve">Изабрани </w:t>
      </w:r>
      <w:r w:rsidR="00FB57C3">
        <w:rPr>
          <w:rFonts w:ascii="Tahoma" w:hAnsi="Tahoma" w:cs="Tahoma"/>
          <w:sz w:val="22"/>
          <w:szCs w:val="22"/>
          <w:lang w:val="sr-Cyrl-RS"/>
        </w:rPr>
        <w:t>Испоручиоц</w:t>
      </w:r>
      <w:r w:rsidRPr="00B72AA0">
        <w:rPr>
          <w:rFonts w:ascii="Tahoma" w:hAnsi="Tahoma" w:cs="Tahoma"/>
          <w:sz w:val="22"/>
          <w:szCs w:val="22"/>
          <w:lang w:val="sr-Cyrl-RS"/>
        </w:rPr>
        <w:t xml:space="preserve"> који буде вршио послове одржавања лифт</w:t>
      </w:r>
      <w:r>
        <w:rPr>
          <w:rFonts w:ascii="Tahoma" w:hAnsi="Tahoma" w:cs="Tahoma"/>
          <w:sz w:val="22"/>
          <w:szCs w:val="22"/>
          <w:lang w:val="sr-Cyrl-RS"/>
        </w:rPr>
        <w:t>ова</w:t>
      </w:r>
      <w:r w:rsidRPr="00B72AA0">
        <w:rPr>
          <w:rFonts w:ascii="Tahoma" w:hAnsi="Tahoma" w:cs="Tahoma"/>
          <w:sz w:val="22"/>
          <w:szCs w:val="22"/>
          <w:lang w:val="sr-Cyrl-RS"/>
        </w:rPr>
        <w:t xml:space="preserve"> дужан је да се у потпуности придржава важећих законских прописа из ове области и Упутства за употребу и одржавање лифта, а нарочито:</w:t>
      </w:r>
    </w:p>
    <w:p w14:paraId="32D85F69" w14:textId="77777777" w:rsidR="00F019B7" w:rsidRPr="00B72AA0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6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B72AA0">
        <w:rPr>
          <w:rFonts w:ascii="Tahoma" w:hAnsi="Tahoma" w:cs="Tahoma"/>
          <w:sz w:val="22"/>
          <w:szCs w:val="22"/>
          <w:lang w:val="sr-Cyrl-RS"/>
        </w:rPr>
        <w:t>да се стара да се целокупно постројење одржава у стално исправном и безбедном стању;</w:t>
      </w:r>
    </w:p>
    <w:p w14:paraId="31D0FE03" w14:textId="77777777" w:rsidR="00F019B7" w:rsidRPr="00B72AA0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6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B72AA0">
        <w:rPr>
          <w:rFonts w:ascii="Tahoma" w:hAnsi="Tahoma" w:cs="Tahoma"/>
          <w:sz w:val="22"/>
          <w:szCs w:val="22"/>
          <w:lang w:val="sr-Cyrl-RS"/>
        </w:rPr>
        <w:t>да постројење стави ван погона чим се појави квар или недостатак који би могао довести до опасности по кориснике лифта;</w:t>
      </w:r>
    </w:p>
    <w:p w14:paraId="22F39DAB" w14:textId="59070614" w:rsidR="00CA6FA7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B72AA0">
        <w:rPr>
          <w:rFonts w:ascii="Tahoma" w:hAnsi="Tahoma" w:cs="Tahoma"/>
          <w:sz w:val="22"/>
          <w:szCs w:val="22"/>
          <w:lang w:val="sr-Cyrl-RS"/>
        </w:rPr>
        <w:lastRenderedPageBreak/>
        <w:t>да радове на одржавању лифта могу обављати искључиво обучена лица за ову врсту радова</w:t>
      </w:r>
      <w:r w:rsidR="00E11B49">
        <w:rPr>
          <w:rFonts w:ascii="Tahoma" w:hAnsi="Tahoma" w:cs="Tahoma"/>
          <w:sz w:val="22"/>
          <w:szCs w:val="22"/>
          <w:lang w:val="sr-Cyrl-RS"/>
        </w:rPr>
        <w:t>.</w:t>
      </w:r>
    </w:p>
    <w:p w14:paraId="7D811676" w14:textId="77777777" w:rsidR="00277C6F" w:rsidRPr="00277C6F" w:rsidRDefault="00277C6F" w:rsidP="00277C6F">
      <w:pPr>
        <w:pStyle w:val="ListParagraph"/>
        <w:tabs>
          <w:tab w:val="left" w:pos="426"/>
        </w:tabs>
        <w:suppressAutoHyphens w:val="0"/>
        <w:spacing w:line="240" w:lineRule="auto"/>
        <w:ind w:left="346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B728C91" w14:textId="0F07B49C" w:rsidR="00B44411" w:rsidRDefault="00B44411" w:rsidP="00044E8B">
      <w:pPr>
        <w:spacing w:after="120"/>
        <w:jc w:val="both"/>
        <w:rPr>
          <w:rFonts w:ascii="Tahoma" w:eastAsia="Calibri" w:hAnsi="Tahoma" w:cs="Tahoma"/>
          <w:color w:val="auto"/>
          <w:kern w:val="0"/>
          <w:sz w:val="22"/>
          <w:szCs w:val="22"/>
          <w:lang w:val="sr-Cyrl-RS" w:eastAsia="en-US"/>
        </w:rPr>
      </w:pPr>
      <w:r>
        <w:rPr>
          <w:rFonts w:ascii="Tahoma" w:eastAsia="Calibri" w:hAnsi="Tahoma" w:cs="Tahoma"/>
          <w:color w:val="auto"/>
          <w:kern w:val="0"/>
          <w:sz w:val="22"/>
          <w:szCs w:val="22"/>
          <w:lang w:val="sr-Cyrl-RS" w:eastAsia="en-US"/>
        </w:rPr>
        <w:t xml:space="preserve">Квар или било које одступање у правилном/прописаном раду лифта пре свега евидентира 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пратилац/</w:t>
      </w:r>
      <w:r w:rsidRPr="00AB0F7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контролор за правилну употребу и заштиту лифтова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, након чега Испоручилац врши пријаву квара</w:t>
      </w:r>
      <w:r w:rsidR="00044E8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 Наручиоцу и надзорном органу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 (</w:t>
      </w:r>
      <w:r w:rsidR="007906EE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телефонским путем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 </w:t>
      </w:r>
      <w:r w:rsidR="007906EE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или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 писмено путем електронске поште</w:t>
      </w:r>
      <w:r w:rsidR="007906EE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)</w:t>
      </w:r>
      <w:r w:rsidR="00044E8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. У случају пријаве странке, на захтев Наручиоца Испоручилац је дужан да помоћу своје сервисне службе изврши проверу пријаве квара. </w:t>
      </w:r>
    </w:p>
    <w:p w14:paraId="6880C143" w14:textId="259CB1CD" w:rsidR="00B44411" w:rsidRDefault="00B44411" w:rsidP="00044E8B">
      <w:pPr>
        <w:rPr>
          <w:rFonts w:ascii="Tahoma" w:eastAsia="Calibri" w:hAnsi="Tahoma" w:cs="Tahoma"/>
          <w:color w:val="auto"/>
          <w:kern w:val="0"/>
          <w:sz w:val="22"/>
          <w:szCs w:val="22"/>
          <w:lang w:val="sr-Cyrl-RS" w:eastAsia="en-US"/>
        </w:rPr>
      </w:pPr>
      <w:r>
        <w:rPr>
          <w:rFonts w:ascii="Tahoma" w:eastAsia="Calibri" w:hAnsi="Tahoma" w:cs="Tahoma"/>
          <w:color w:val="auto"/>
          <w:kern w:val="0"/>
          <w:sz w:val="22"/>
          <w:szCs w:val="22"/>
          <w:lang w:val="sr-Cyrl-RS" w:eastAsia="en-US"/>
        </w:rPr>
        <w:t xml:space="preserve">Након што се констатује постојање </w:t>
      </w:r>
      <w:r w:rsidR="00044E8B">
        <w:rPr>
          <w:rFonts w:ascii="Tahoma" w:eastAsia="Calibri" w:hAnsi="Tahoma" w:cs="Tahoma"/>
          <w:color w:val="auto"/>
          <w:kern w:val="0"/>
          <w:sz w:val="22"/>
          <w:szCs w:val="22"/>
          <w:lang w:val="sr-Cyrl-RS" w:eastAsia="en-US"/>
        </w:rPr>
        <w:t>квар или било којег одступање у правилном/прописаном раду лифта, врши се детекција квара.</w:t>
      </w:r>
    </w:p>
    <w:p w14:paraId="075DBDF9" w14:textId="77777777" w:rsidR="00044E8B" w:rsidRDefault="00044E8B" w:rsidP="00044E8B">
      <w:pPr>
        <w:rPr>
          <w:rFonts w:ascii="Tahoma" w:eastAsia="Calibri" w:hAnsi="Tahoma" w:cs="Tahoma"/>
          <w:color w:val="auto"/>
          <w:kern w:val="0"/>
          <w:sz w:val="22"/>
          <w:szCs w:val="22"/>
          <w:lang w:val="sr-Cyrl-RS" w:eastAsia="en-US"/>
        </w:rPr>
      </w:pPr>
    </w:p>
    <w:p w14:paraId="58683B98" w14:textId="3A123B7B" w:rsidR="00F019B7" w:rsidRDefault="00F019B7" w:rsidP="00F019B7">
      <w:pPr>
        <w:rPr>
          <w:rFonts w:ascii="Tahoma" w:eastAsia="Calibri" w:hAnsi="Tahoma" w:cs="Tahoma"/>
          <w:color w:val="auto"/>
          <w:kern w:val="0"/>
          <w:sz w:val="22"/>
          <w:szCs w:val="22"/>
          <w:lang w:val="sr-Cyrl-RS" w:eastAsia="en-US"/>
        </w:rPr>
      </w:pPr>
      <w:r w:rsidRPr="00431109">
        <w:rPr>
          <w:rFonts w:ascii="Tahoma" w:eastAsia="Calibri" w:hAnsi="Tahoma" w:cs="Tahoma"/>
          <w:color w:val="auto"/>
          <w:kern w:val="0"/>
          <w:sz w:val="22"/>
          <w:szCs w:val="22"/>
          <w:lang w:val="sr-Cyrl-RS" w:eastAsia="en-US"/>
        </w:rPr>
        <w:t>Детекција квара обухвата следеће:</w:t>
      </w:r>
    </w:p>
    <w:p w14:paraId="31C3100F" w14:textId="77777777" w:rsidR="00F019B7" w:rsidRPr="00431109" w:rsidRDefault="00F019B7" w:rsidP="00F019B7">
      <w:pPr>
        <w:rPr>
          <w:rFonts w:ascii="Tahoma" w:eastAsia="Calibri" w:hAnsi="Tahoma" w:cs="Tahoma"/>
          <w:color w:val="auto"/>
          <w:kern w:val="0"/>
          <w:sz w:val="22"/>
          <w:szCs w:val="22"/>
          <w:lang w:eastAsia="en-US"/>
        </w:rPr>
      </w:pPr>
    </w:p>
    <w:p w14:paraId="234BE120" w14:textId="77777777" w:rsidR="00F019B7" w:rsidRPr="00193693" w:rsidRDefault="00F019B7">
      <w:pPr>
        <w:numPr>
          <w:ilvl w:val="0"/>
          <w:numId w:val="4"/>
        </w:numPr>
        <w:suppressAutoHyphens w:val="0"/>
        <w:spacing w:after="60" w:line="240" w:lineRule="auto"/>
        <w:ind w:left="380"/>
        <w:rPr>
          <w:rFonts w:ascii="Tahoma" w:eastAsia="Calibri" w:hAnsi="Tahoma" w:cs="Tahoma"/>
          <w:b/>
          <w:bCs/>
          <w:color w:val="auto"/>
          <w:kern w:val="0"/>
          <w:sz w:val="22"/>
          <w:szCs w:val="22"/>
          <w:lang w:val="sr-Cyrl-RS" w:eastAsia="en-US"/>
        </w:rPr>
      </w:pPr>
      <w:r w:rsidRPr="00193693">
        <w:rPr>
          <w:rFonts w:ascii="Tahoma" w:eastAsia="Calibri" w:hAnsi="Tahoma" w:cs="Tahoma"/>
          <w:b/>
          <w:bCs/>
          <w:color w:val="auto"/>
          <w:kern w:val="0"/>
          <w:sz w:val="22"/>
          <w:szCs w:val="22"/>
          <w:lang w:val="sr-Cyrl-RS" w:eastAsia="en-US"/>
        </w:rPr>
        <w:t xml:space="preserve">Преглед лифта </w:t>
      </w:r>
    </w:p>
    <w:p w14:paraId="31083BA7" w14:textId="77777777" w:rsidR="00F019B7" w:rsidRPr="00431109" w:rsidRDefault="00F019B7" w:rsidP="00F019B7">
      <w:pPr>
        <w:suppressAutoHyphens w:val="0"/>
        <w:spacing w:line="240" w:lineRule="auto"/>
        <w:rPr>
          <w:rFonts w:ascii="Tahoma" w:eastAsia="Calibri" w:hAnsi="Tahoma" w:cs="Tahoma"/>
          <w:color w:val="auto"/>
          <w:kern w:val="0"/>
          <w:sz w:val="22"/>
          <w:szCs w:val="22"/>
          <w:lang w:eastAsia="en-US"/>
        </w:rPr>
      </w:pPr>
    </w:p>
    <w:p w14:paraId="23E543E5" w14:textId="77777777" w:rsidR="00F019B7" w:rsidRPr="00193693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hAnsi="Tahoma" w:cs="Tahoma"/>
          <w:sz w:val="22"/>
          <w:szCs w:val="22"/>
          <w:lang w:val="sr-Cyrl-RS"/>
        </w:rPr>
      </w:pPr>
      <w:r w:rsidRPr="00193693">
        <w:rPr>
          <w:rFonts w:ascii="Tahoma" w:hAnsi="Tahoma" w:cs="Tahoma"/>
          <w:sz w:val="22"/>
          <w:szCs w:val="22"/>
          <w:lang w:val="sr-Cyrl-RS"/>
        </w:rPr>
        <w:t xml:space="preserve">Утврђивање узрока неисправности лифта и </w:t>
      </w:r>
    </w:p>
    <w:p w14:paraId="3CF364F2" w14:textId="61083192" w:rsidR="00A36E0C" w:rsidRPr="00BA08DE" w:rsidRDefault="00F019B7">
      <w:pPr>
        <w:pStyle w:val="ListParagraph"/>
        <w:numPr>
          <w:ilvl w:val="0"/>
          <w:numId w:val="3"/>
        </w:numPr>
        <w:tabs>
          <w:tab w:val="left" w:pos="426"/>
        </w:tabs>
        <w:suppressAutoHyphens w:val="0"/>
        <w:spacing w:after="120" w:line="240" w:lineRule="auto"/>
        <w:ind w:left="346" w:hanging="357"/>
        <w:jc w:val="both"/>
        <w:rPr>
          <w:rFonts w:ascii="Tahoma" w:eastAsia="Calibri" w:hAnsi="Tahoma" w:cs="Tahoma"/>
          <w:color w:val="FF0000"/>
          <w:kern w:val="0"/>
          <w:sz w:val="22"/>
          <w:szCs w:val="22"/>
          <w:lang w:eastAsia="en-US"/>
        </w:rPr>
      </w:pPr>
      <w:r w:rsidRPr="00193693">
        <w:rPr>
          <w:rFonts w:ascii="Tahoma" w:hAnsi="Tahoma" w:cs="Tahoma"/>
          <w:sz w:val="22"/>
          <w:szCs w:val="22"/>
          <w:lang w:val="sr-Cyrl-RS"/>
        </w:rPr>
        <w:t>Израду Извештаја о извршеној детекцији квара за сваки лифт посебно. Извештај о извршеној детекцији квара, мора да садржи списак свих делова које треба поправити, заменити и свих послова</w:t>
      </w:r>
      <w:r w:rsidR="00856061" w:rsidRPr="00856061">
        <w:rPr>
          <w:rFonts w:ascii="Tahoma" w:hAnsi="Tahoma" w:cs="Tahoma"/>
          <w:sz w:val="22"/>
          <w:szCs w:val="22"/>
          <w:lang w:val="sr-Cyrl-RS"/>
        </w:rPr>
        <w:t xml:space="preserve"> са урачунатим радом</w:t>
      </w:r>
      <w:r w:rsidR="00856061" w:rsidRPr="00193693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193693">
        <w:rPr>
          <w:rFonts w:ascii="Tahoma" w:hAnsi="Tahoma" w:cs="Tahoma"/>
          <w:sz w:val="22"/>
          <w:szCs w:val="22"/>
          <w:lang w:val="sr-Cyrl-RS"/>
        </w:rPr>
        <w:t>које треба обавити како би се лифт довео у исправно стање</w:t>
      </w:r>
      <w:r w:rsidR="00226756">
        <w:rPr>
          <w:rFonts w:ascii="Tahoma" w:hAnsi="Tahoma" w:cs="Tahoma"/>
          <w:sz w:val="22"/>
          <w:szCs w:val="22"/>
          <w:lang w:val="sr-Cyrl-RS"/>
        </w:rPr>
        <w:t xml:space="preserve"> и предлогом рока за реализацију услуге.</w:t>
      </w:r>
    </w:p>
    <w:p w14:paraId="67EED6E4" w14:textId="358673EF" w:rsidR="00F019B7" w:rsidRPr="00431109" w:rsidRDefault="00F019B7" w:rsidP="00F019B7">
      <w:pPr>
        <w:suppressAutoHyphens w:val="0"/>
        <w:spacing w:after="120" w:line="240" w:lineRule="auto"/>
        <w:ind w:left="380"/>
        <w:jc w:val="both"/>
        <w:rPr>
          <w:rFonts w:ascii="Tahoma" w:eastAsia="Calibri" w:hAnsi="Tahoma" w:cs="Tahoma"/>
          <w:i/>
          <w:iCs/>
          <w:color w:val="auto"/>
          <w:kern w:val="0"/>
          <w:sz w:val="22"/>
          <w:szCs w:val="22"/>
          <w:lang w:eastAsia="sr-Latn-CS"/>
        </w:rPr>
      </w:pPr>
      <w:r w:rsidRPr="00431109">
        <w:rPr>
          <w:rFonts w:ascii="Tahoma" w:eastAsia="Calibri" w:hAnsi="Tahoma" w:cs="Tahoma"/>
          <w:color w:val="auto"/>
          <w:kern w:val="0"/>
          <w:sz w:val="22"/>
          <w:szCs w:val="22"/>
          <w:lang w:eastAsia="en-US"/>
        </w:rPr>
        <w:t xml:space="preserve">Вршилац </w:t>
      </w:r>
      <w:bookmarkStart w:id="1" w:name="_Hlk33992932"/>
      <w:r w:rsidRPr="00431109">
        <w:rPr>
          <w:rFonts w:ascii="Tahoma" w:eastAsia="Calibri" w:hAnsi="Tahoma" w:cs="Tahoma"/>
          <w:color w:val="auto"/>
          <w:kern w:val="0"/>
          <w:sz w:val="22"/>
          <w:szCs w:val="22"/>
          <w:lang w:val="sr-Cyrl-RS" w:eastAsia="en-US"/>
        </w:rPr>
        <w:t xml:space="preserve">детекције квара </w:t>
      </w:r>
      <w:bookmarkEnd w:id="1"/>
      <w:r w:rsidRPr="00431109">
        <w:rPr>
          <w:rFonts w:ascii="Tahoma" w:eastAsia="Calibri" w:hAnsi="Tahoma" w:cs="Tahoma"/>
          <w:color w:val="auto"/>
          <w:kern w:val="0"/>
          <w:sz w:val="22"/>
          <w:szCs w:val="22"/>
          <w:lang w:eastAsia="en-US"/>
        </w:rPr>
        <w:t xml:space="preserve">је дужан да уради </w:t>
      </w:r>
      <w:r w:rsidRPr="00431109">
        <w:rPr>
          <w:rFonts w:ascii="Tahoma" w:eastAsia="Calibri" w:hAnsi="Tahoma" w:cs="Tahoma"/>
          <w:color w:val="auto"/>
          <w:kern w:val="0"/>
          <w:sz w:val="22"/>
          <w:szCs w:val="22"/>
          <w:lang w:val="sr-Cyrl-RS" w:eastAsia="en-US"/>
        </w:rPr>
        <w:t xml:space="preserve">детекцију квара </w:t>
      </w:r>
      <w:r w:rsidRPr="00431109">
        <w:rPr>
          <w:rFonts w:ascii="Tahoma" w:eastAsia="Calibri" w:hAnsi="Tahoma" w:cs="Tahoma"/>
          <w:color w:val="auto"/>
          <w:kern w:val="0"/>
          <w:sz w:val="22"/>
          <w:szCs w:val="22"/>
          <w:lang w:eastAsia="en-US"/>
        </w:rPr>
        <w:t>у складу са прописима за ову врсту посла</w:t>
      </w:r>
      <w:r w:rsidRPr="00431109">
        <w:rPr>
          <w:rFonts w:ascii="Tahoma" w:eastAsia="Calibri" w:hAnsi="Tahoma" w:cs="Tahoma"/>
          <w:color w:val="auto"/>
          <w:kern w:val="0"/>
          <w:sz w:val="22"/>
          <w:szCs w:val="22"/>
          <w:lang w:val="sr-Cyrl-RS" w:eastAsia="en-US"/>
        </w:rPr>
        <w:t xml:space="preserve"> и </w:t>
      </w:r>
      <w:r w:rsidRPr="00431109">
        <w:rPr>
          <w:rFonts w:ascii="Tahoma" w:eastAsia="Calibri" w:hAnsi="Tahoma" w:cs="Tahoma"/>
          <w:color w:val="auto"/>
          <w:kern w:val="0"/>
          <w:sz w:val="22"/>
          <w:szCs w:val="22"/>
          <w:lang w:val="it-IT" w:eastAsia="sr-Latn-CS"/>
        </w:rPr>
        <w:t xml:space="preserve">да </w:t>
      </w:r>
      <w:r w:rsidRPr="00431109">
        <w:rPr>
          <w:rFonts w:ascii="Tahoma" w:eastAsia="Calibri" w:hAnsi="Tahoma" w:cs="Tahoma"/>
          <w:color w:val="auto"/>
          <w:kern w:val="0"/>
          <w:sz w:val="22"/>
          <w:szCs w:val="22"/>
          <w:lang w:val="sr-Cyrl-CS" w:eastAsia="sr-Latn-CS"/>
        </w:rPr>
        <w:t xml:space="preserve">детекције квара </w:t>
      </w:r>
      <w:r w:rsidRPr="00431109">
        <w:rPr>
          <w:rFonts w:ascii="Tahoma" w:eastAsia="Calibri" w:hAnsi="Tahoma" w:cs="Tahoma"/>
          <w:color w:val="auto"/>
          <w:kern w:val="0"/>
          <w:sz w:val="22"/>
          <w:szCs w:val="22"/>
          <w:lang w:val="it-IT" w:eastAsia="sr-Latn-CS"/>
        </w:rPr>
        <w:t>из</w:t>
      </w:r>
      <w:r w:rsidRPr="00431109">
        <w:rPr>
          <w:rFonts w:ascii="Tahoma" w:eastAsia="Calibri" w:hAnsi="Tahoma" w:cs="Tahoma"/>
          <w:color w:val="auto"/>
          <w:kern w:val="0"/>
          <w:sz w:val="22"/>
          <w:szCs w:val="22"/>
          <w:lang w:val="sr-Cyrl-CS" w:eastAsia="sr-Latn-CS"/>
        </w:rPr>
        <w:t>врши</w:t>
      </w:r>
      <w:r w:rsidRPr="00431109">
        <w:rPr>
          <w:rFonts w:ascii="Tahoma" w:eastAsia="Calibri" w:hAnsi="Tahoma" w:cs="Tahoma"/>
          <w:color w:val="auto"/>
          <w:kern w:val="0"/>
          <w:sz w:val="22"/>
          <w:szCs w:val="22"/>
          <w:lang w:val="it-IT" w:eastAsia="sr-Latn-CS"/>
        </w:rPr>
        <w:t xml:space="preserve"> у уговореном </w:t>
      </w:r>
      <w:r w:rsidR="00226756">
        <w:rPr>
          <w:rFonts w:ascii="Tahoma" w:eastAsia="Calibri" w:hAnsi="Tahoma" w:cs="Tahoma"/>
          <w:color w:val="auto"/>
          <w:kern w:val="0"/>
          <w:sz w:val="22"/>
          <w:szCs w:val="22"/>
          <w:lang w:val="sr-Cyrl-RS" w:eastAsia="sr-Latn-CS"/>
        </w:rPr>
        <w:t xml:space="preserve">(претходно прихваћеном) </w:t>
      </w:r>
      <w:r w:rsidRPr="00431109">
        <w:rPr>
          <w:rFonts w:ascii="Tahoma" w:eastAsia="Calibri" w:hAnsi="Tahoma" w:cs="Tahoma"/>
          <w:color w:val="auto"/>
          <w:kern w:val="0"/>
          <w:sz w:val="22"/>
          <w:szCs w:val="22"/>
          <w:lang w:val="it-IT" w:eastAsia="sr-Latn-CS"/>
        </w:rPr>
        <w:t xml:space="preserve">року. </w:t>
      </w:r>
    </w:p>
    <w:p w14:paraId="52AE12BE" w14:textId="3F70567B" w:rsidR="00A36E0C" w:rsidRDefault="00F019B7" w:rsidP="00A36E0C">
      <w:pPr>
        <w:suppressAutoHyphens w:val="0"/>
        <w:spacing w:line="240" w:lineRule="auto"/>
        <w:ind w:left="378"/>
        <w:jc w:val="both"/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CS" w:eastAsia="en-US"/>
        </w:rPr>
      </w:pPr>
      <w:r w:rsidRPr="00431109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>Вршилац детекције квара је дужан да достави</w:t>
      </w:r>
      <w:r w:rsidR="00A36E0C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 xml:space="preserve"> по</w:t>
      </w:r>
      <w:r w:rsidRPr="00431109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 xml:space="preserve"> </w:t>
      </w:r>
      <w:r w:rsidR="00A36E0C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>1</w:t>
      </w:r>
      <w:r w:rsidRPr="00431109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 xml:space="preserve"> (</w:t>
      </w:r>
      <w:r w:rsidR="00A36E0C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>један</w:t>
      </w:r>
      <w:r w:rsidRPr="00431109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 xml:space="preserve">) примерка Извештаја о извршеној детекцији квара </w:t>
      </w:r>
      <w:r w:rsidR="006642C0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>К</w:t>
      </w:r>
      <w:r w:rsidR="00A36E0C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 xml:space="preserve">омисији </w:t>
      </w:r>
      <w:r w:rsidR="006642C0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 xml:space="preserve">за пријем услуге, као </w:t>
      </w:r>
      <w:r w:rsidR="00A36E0C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>и надзорном органу Секретаријат за јавни превоз</w:t>
      </w:r>
      <w:r w:rsidRPr="00431109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 xml:space="preserve">. </w:t>
      </w:r>
      <w:r w:rsidR="006642C0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 xml:space="preserve">Такође, </w:t>
      </w:r>
      <w:r w:rsidR="00A36E0C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>1</w:t>
      </w:r>
      <w:r w:rsidR="00A36E0C" w:rsidRPr="00431109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 xml:space="preserve"> (</w:t>
      </w:r>
      <w:r w:rsidR="00A36E0C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>један</w:t>
      </w:r>
      <w:r w:rsidR="00A36E0C" w:rsidRPr="00431109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>) пример</w:t>
      </w:r>
      <w:r w:rsidR="00A36E0C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>ак</w:t>
      </w:r>
      <w:r w:rsidR="006642C0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 xml:space="preserve"> извештаја</w:t>
      </w:r>
      <w:r w:rsidR="00A36E0C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 xml:space="preserve"> се чува у књизи која представља дневик </w:t>
      </w:r>
      <w:r w:rsidR="006642C0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>свих извршених инетрвеција и прегле</w:t>
      </w:r>
      <w:r w:rsidR="004E1150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>д</w:t>
      </w:r>
      <w:r w:rsidR="006642C0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 xml:space="preserve">а на конкретној </w:t>
      </w:r>
      <w:r w:rsidR="004E1150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>позицији</w:t>
      </w:r>
      <w:r w:rsidR="006642C0"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RS" w:eastAsia="en-US"/>
        </w:rPr>
        <w:t xml:space="preserve"> лифта.</w:t>
      </w:r>
    </w:p>
    <w:p w14:paraId="79B72068" w14:textId="77777777" w:rsidR="00A36E0C" w:rsidRDefault="00A36E0C" w:rsidP="00A36E0C">
      <w:pPr>
        <w:suppressAutoHyphens w:val="0"/>
        <w:spacing w:line="240" w:lineRule="auto"/>
        <w:ind w:left="378"/>
        <w:jc w:val="both"/>
        <w:rPr>
          <w:rFonts w:ascii="Tahoma" w:eastAsia="Calibri" w:hAnsi="Tahoma" w:cs="Tahoma"/>
          <w:b/>
          <w:color w:val="auto"/>
          <w:kern w:val="0"/>
          <w:sz w:val="22"/>
          <w:szCs w:val="22"/>
          <w:lang w:val="sr-Cyrl-CS" w:eastAsia="en-US"/>
        </w:rPr>
      </w:pPr>
    </w:p>
    <w:p w14:paraId="357B85DC" w14:textId="1226A06F" w:rsidR="00F019B7" w:rsidRPr="00193693" w:rsidRDefault="00F019B7" w:rsidP="002E4601">
      <w:pPr>
        <w:numPr>
          <w:ilvl w:val="0"/>
          <w:numId w:val="4"/>
        </w:numPr>
        <w:suppressAutoHyphens w:val="0"/>
        <w:spacing w:after="120" w:line="240" w:lineRule="auto"/>
        <w:ind w:left="380" w:hanging="357"/>
        <w:rPr>
          <w:rFonts w:ascii="Tahoma" w:eastAsia="Calibri" w:hAnsi="Tahoma" w:cs="Tahoma"/>
          <w:b/>
          <w:bCs/>
          <w:color w:val="auto"/>
          <w:kern w:val="0"/>
          <w:sz w:val="22"/>
          <w:szCs w:val="22"/>
          <w:lang w:val="sr-Cyrl-RS" w:eastAsia="en-US"/>
        </w:rPr>
      </w:pPr>
      <w:r w:rsidRPr="004E1150">
        <w:rPr>
          <w:rFonts w:ascii="Tahoma" w:eastAsia="Calibri" w:hAnsi="Tahoma" w:cs="Tahoma"/>
          <w:b/>
          <w:bCs/>
          <w:color w:val="auto"/>
          <w:kern w:val="0"/>
          <w:sz w:val="22"/>
          <w:szCs w:val="22"/>
          <w:lang w:val="sr-Cyrl-RS" w:eastAsia="en-US"/>
        </w:rPr>
        <w:t xml:space="preserve">Поправка </w:t>
      </w:r>
      <w:r w:rsidR="00C26141" w:rsidRPr="00193693">
        <w:rPr>
          <w:rFonts w:ascii="Tahoma" w:hAnsi="Tahoma" w:cs="Tahoma"/>
          <w:b/>
          <w:bCs/>
          <w:sz w:val="22"/>
          <w:szCs w:val="22"/>
          <w:lang w:val="sr-Cyrl-RS"/>
        </w:rPr>
        <w:t>лифта</w:t>
      </w:r>
    </w:p>
    <w:p w14:paraId="6BA533E1" w14:textId="03BE192C" w:rsidR="00C26141" w:rsidRDefault="004E1150" w:rsidP="002E4601">
      <w:pPr>
        <w:pStyle w:val="ListParagraph"/>
        <w:numPr>
          <w:ilvl w:val="0"/>
          <w:numId w:val="3"/>
        </w:numPr>
        <w:tabs>
          <w:tab w:val="left" w:pos="364"/>
        </w:tabs>
        <w:suppressAutoHyphens w:val="0"/>
        <w:spacing w:line="240" w:lineRule="auto"/>
        <w:ind w:left="378" w:hanging="357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b/>
          <w:bCs/>
          <w:sz w:val="22"/>
          <w:szCs w:val="22"/>
          <w:lang w:val="sr-Cyrl-RS"/>
        </w:rPr>
        <w:t>П</w:t>
      </w:r>
      <w:r w:rsidR="00F019B7" w:rsidRPr="00193693">
        <w:rPr>
          <w:rFonts w:ascii="Tahoma" w:hAnsi="Tahoma" w:cs="Tahoma"/>
          <w:b/>
          <w:bCs/>
          <w:sz w:val="22"/>
          <w:szCs w:val="22"/>
          <w:lang w:val="sr-Cyrl-RS"/>
        </w:rPr>
        <w:t>оправка лифта</w:t>
      </w:r>
      <w:r w:rsidR="00F019B7" w:rsidRPr="00193693">
        <w:rPr>
          <w:rFonts w:ascii="Tahoma" w:hAnsi="Tahoma" w:cs="Tahoma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sz w:val="22"/>
          <w:szCs w:val="22"/>
          <w:lang w:val="sr-Cyrl-RS"/>
        </w:rPr>
        <w:t>је</w:t>
      </w:r>
      <w:r w:rsidR="00F019B7" w:rsidRPr="00193693">
        <w:rPr>
          <w:rFonts w:ascii="Tahoma" w:hAnsi="Tahoma" w:cs="Tahoma"/>
          <w:sz w:val="22"/>
          <w:szCs w:val="22"/>
          <w:lang w:val="sr-Cyrl-RS"/>
        </w:rPr>
        <w:t xml:space="preserve"> замена свих неисправних делова</w:t>
      </w:r>
      <w:r w:rsidR="002E4601">
        <w:rPr>
          <w:rFonts w:ascii="Tahoma" w:hAnsi="Tahoma" w:cs="Tahoma"/>
          <w:sz w:val="22"/>
          <w:szCs w:val="22"/>
          <w:lang w:val="sr-Cyrl-RS"/>
        </w:rPr>
        <w:t>,</w:t>
      </w:r>
      <w:r w:rsidR="00F019B7" w:rsidRPr="00193693">
        <w:rPr>
          <w:rFonts w:ascii="Tahoma" w:hAnsi="Tahoma" w:cs="Tahoma"/>
          <w:sz w:val="22"/>
          <w:szCs w:val="22"/>
          <w:lang w:val="sr-Cyrl-RS"/>
        </w:rPr>
        <w:t xml:space="preserve"> као и сви послови које треба обавити како би се лифт довео у исправно стање</w:t>
      </w:r>
      <w:r w:rsidR="00C26141">
        <w:rPr>
          <w:rFonts w:ascii="Tahoma" w:hAnsi="Tahoma" w:cs="Tahoma"/>
          <w:sz w:val="22"/>
          <w:szCs w:val="22"/>
          <w:lang w:val="sr-Cyrl-RS"/>
        </w:rPr>
        <w:t>.</w:t>
      </w:r>
      <w:r w:rsidR="00F019B7" w:rsidRPr="00193693">
        <w:rPr>
          <w:rFonts w:ascii="Tahoma" w:hAnsi="Tahoma" w:cs="Tahoma"/>
          <w:sz w:val="22"/>
          <w:szCs w:val="22"/>
          <w:lang w:val="sr-Cyrl-RS"/>
        </w:rPr>
        <w:t xml:space="preserve"> Делови који се уграђују морају бити нови, истог произвођача или другог произвођача одговарајућих техничких карактеристика за дати лифт.</w:t>
      </w:r>
    </w:p>
    <w:p w14:paraId="2ED86AA7" w14:textId="77777777" w:rsidR="002E4601" w:rsidRPr="002E4601" w:rsidRDefault="002E4601" w:rsidP="002E4601">
      <w:pPr>
        <w:tabs>
          <w:tab w:val="left" w:pos="426"/>
        </w:tabs>
        <w:suppressAutoHyphens w:val="0"/>
        <w:spacing w:line="240" w:lineRule="auto"/>
        <w:ind w:left="-11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78C85EA0" w14:textId="77777777" w:rsidR="002E4601" w:rsidRDefault="005968F6" w:rsidP="002E4601">
      <w:pPr>
        <w:numPr>
          <w:ilvl w:val="0"/>
          <w:numId w:val="4"/>
        </w:numPr>
        <w:suppressAutoHyphens w:val="0"/>
        <w:spacing w:after="120" w:line="240" w:lineRule="auto"/>
        <w:ind w:left="380" w:hanging="357"/>
        <w:rPr>
          <w:rFonts w:ascii="Tahoma" w:eastAsia="Calibri" w:hAnsi="Tahoma" w:cs="Tahoma"/>
          <w:b/>
          <w:bCs/>
          <w:color w:val="auto"/>
          <w:kern w:val="0"/>
          <w:sz w:val="22"/>
          <w:szCs w:val="22"/>
          <w:lang w:val="sr-Cyrl-RS" w:eastAsia="en-US"/>
        </w:rPr>
      </w:pPr>
      <w:r w:rsidRPr="002E4601">
        <w:rPr>
          <w:rFonts w:ascii="Tahoma" w:eastAsia="Calibri" w:hAnsi="Tahoma" w:cs="Tahoma"/>
          <w:b/>
          <w:bCs/>
          <w:color w:val="auto"/>
          <w:kern w:val="0"/>
          <w:sz w:val="22"/>
          <w:szCs w:val="22"/>
          <w:lang w:val="sr-Cyrl-RS" w:eastAsia="en-US"/>
        </w:rPr>
        <w:t xml:space="preserve">Годишњи сервисни преглед </w:t>
      </w:r>
    </w:p>
    <w:p w14:paraId="43F9A0B9" w14:textId="7D769A16" w:rsidR="00F10752" w:rsidRPr="00F10752" w:rsidRDefault="002E4601" w:rsidP="00F10752">
      <w:pPr>
        <w:ind w:left="284"/>
        <w:jc w:val="both"/>
        <w:rPr>
          <w:rFonts w:ascii="Calibri" w:eastAsia="Calibri" w:hAnsi="Calibri"/>
          <w:color w:val="auto"/>
          <w:kern w:val="0"/>
          <w:sz w:val="22"/>
          <w:szCs w:val="22"/>
          <w:lang w:val="en-US" w:eastAsia="en-US"/>
        </w:rPr>
      </w:pPr>
      <w:r w:rsidRPr="002E4601">
        <w:rPr>
          <w:rFonts w:ascii="Tahoma" w:hAnsi="Tahoma" w:cs="Tahoma"/>
          <w:b/>
          <w:bCs/>
          <w:sz w:val="22"/>
          <w:szCs w:val="22"/>
          <w:lang w:val="sr-Cyrl-RS"/>
        </w:rPr>
        <w:t>Годишњи сервисни преглед</w:t>
      </w:r>
      <w:r w:rsidRPr="002E4601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5968F6" w:rsidRPr="002E4601">
        <w:rPr>
          <w:rFonts w:ascii="Tahoma" w:hAnsi="Tahoma" w:cs="Tahoma"/>
          <w:sz w:val="22"/>
          <w:szCs w:val="22"/>
          <w:lang w:val="sr-Cyrl-RS"/>
        </w:rPr>
        <w:t>обухвата</w:t>
      </w:r>
      <w:r w:rsidR="00FD5FF3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FD5FF3" w:rsidRPr="00FD5FF3">
        <w:rPr>
          <w:rFonts w:ascii="Tahoma" w:hAnsi="Tahoma" w:cs="Tahoma"/>
          <w:sz w:val="22"/>
          <w:szCs w:val="22"/>
          <w:lang w:val="sr-Cyrl-RS"/>
        </w:rPr>
        <w:t xml:space="preserve">услугу ангажовања Контролног тела за сертификацију / </w:t>
      </w:r>
      <w:proofErr w:type="spellStart"/>
      <w:r w:rsidR="00FD5FF3" w:rsidRPr="00FD5FF3">
        <w:rPr>
          <w:rFonts w:ascii="Tahoma" w:hAnsi="Tahoma" w:cs="Tahoma"/>
          <w:sz w:val="22"/>
          <w:szCs w:val="22"/>
          <w:lang w:val="sr-Cyrl-RS"/>
        </w:rPr>
        <w:t>ре-атестирање</w:t>
      </w:r>
      <w:proofErr w:type="spellEnd"/>
      <w:r w:rsidR="00FD5FF3" w:rsidRPr="00FD5FF3">
        <w:rPr>
          <w:rFonts w:ascii="Tahoma" w:hAnsi="Tahoma" w:cs="Tahoma"/>
          <w:sz w:val="22"/>
          <w:szCs w:val="22"/>
          <w:lang w:val="sr-Cyrl-RS"/>
        </w:rPr>
        <w:t xml:space="preserve"> лифтова</w:t>
      </w:r>
      <w:r w:rsidR="00FD5FF3">
        <w:rPr>
          <w:rFonts w:ascii="Tahoma" w:hAnsi="Tahoma" w:cs="Tahoma"/>
          <w:sz w:val="22"/>
          <w:szCs w:val="22"/>
          <w:lang w:val="sr-Cyrl-RS"/>
        </w:rPr>
        <w:t xml:space="preserve"> у сврху</w:t>
      </w:r>
      <w:r w:rsidR="00C26141" w:rsidRPr="00FD5FF3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FD5FF3">
        <w:rPr>
          <w:rFonts w:ascii="Tahoma" w:hAnsi="Tahoma" w:cs="Tahoma"/>
          <w:sz w:val="22"/>
          <w:szCs w:val="22"/>
          <w:lang w:val="sr-Cyrl-RS"/>
        </w:rPr>
        <w:t xml:space="preserve">прибављања </w:t>
      </w:r>
      <w:r w:rsidR="005968F6" w:rsidRPr="00FD5FF3">
        <w:rPr>
          <w:rFonts w:ascii="Tahoma" w:hAnsi="Tahoma" w:cs="Tahoma"/>
          <w:sz w:val="22"/>
          <w:szCs w:val="22"/>
          <w:lang w:val="sr-Cyrl-RS"/>
        </w:rPr>
        <w:t>обавезн</w:t>
      </w:r>
      <w:r w:rsidR="00FD5FF3">
        <w:rPr>
          <w:rFonts w:ascii="Tahoma" w:hAnsi="Tahoma" w:cs="Tahoma"/>
          <w:sz w:val="22"/>
          <w:szCs w:val="22"/>
          <w:lang w:val="sr-Cyrl-RS"/>
        </w:rPr>
        <w:t>ог</w:t>
      </w:r>
      <w:r w:rsidR="005968F6" w:rsidRPr="00FD5FF3">
        <w:rPr>
          <w:rFonts w:ascii="Tahoma" w:hAnsi="Tahoma" w:cs="Tahoma"/>
          <w:sz w:val="22"/>
          <w:szCs w:val="22"/>
          <w:lang w:val="sr-Cyrl-RS"/>
        </w:rPr>
        <w:t xml:space="preserve"> атест</w:t>
      </w:r>
      <w:r w:rsidR="00FD5FF3">
        <w:rPr>
          <w:rFonts w:ascii="Tahoma" w:hAnsi="Tahoma" w:cs="Tahoma"/>
          <w:sz w:val="22"/>
          <w:szCs w:val="22"/>
          <w:lang w:val="sr-Cyrl-RS"/>
        </w:rPr>
        <w:t>а</w:t>
      </w:r>
      <w:r w:rsidR="005968F6" w:rsidRPr="00FD5FF3">
        <w:rPr>
          <w:rFonts w:ascii="Tahoma" w:hAnsi="Tahoma" w:cs="Tahoma"/>
          <w:sz w:val="22"/>
          <w:szCs w:val="22"/>
          <w:lang w:val="sr-Cyrl-RS"/>
        </w:rPr>
        <w:t xml:space="preserve"> лифтова који мора бити пропраћен документацијом од стране контролног тела именованог за оцењивање усаглашености по стандарду </w:t>
      </w:r>
      <w:r w:rsidR="00F10752" w:rsidRPr="00F10752">
        <w:rPr>
          <w:rFonts w:ascii="Tahoma" w:hAnsi="Tahoma" w:cs="Tahoma"/>
          <w:sz w:val="22"/>
          <w:szCs w:val="22"/>
          <w:lang w:val="sr-Cyrl-RS"/>
        </w:rPr>
        <w:t>СРПС ИСО/ИЕЦ 17020:2012 или одговарајућ</w:t>
      </w:r>
      <w:r w:rsidR="006C188A">
        <w:rPr>
          <w:rFonts w:ascii="Tahoma" w:hAnsi="Tahoma" w:cs="Tahoma"/>
          <w:sz w:val="22"/>
          <w:szCs w:val="22"/>
          <w:lang w:val="sr-Cyrl-RS"/>
        </w:rPr>
        <w:t>е</w:t>
      </w:r>
      <w:r w:rsidR="00F10752">
        <w:rPr>
          <w:rFonts w:ascii="Tahoma" w:hAnsi="Tahoma" w:cs="Tahoma"/>
          <w:sz w:val="22"/>
          <w:szCs w:val="22"/>
          <w:lang w:val="sr-Cyrl-RS"/>
        </w:rPr>
        <w:t>.</w:t>
      </w:r>
    </w:p>
    <w:p w14:paraId="24566734" w14:textId="3CCD92E1" w:rsidR="005968F6" w:rsidRPr="00F10752" w:rsidRDefault="005968F6" w:rsidP="00F10752">
      <w:pPr>
        <w:tabs>
          <w:tab w:val="left" w:pos="364"/>
        </w:tabs>
        <w:suppressAutoHyphens w:val="0"/>
        <w:spacing w:line="240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63EFEDD" w14:textId="77777777" w:rsidR="00F019B7" w:rsidRPr="00193693" w:rsidRDefault="00F019B7" w:rsidP="005968F6">
      <w:pPr>
        <w:tabs>
          <w:tab w:val="left" w:pos="426"/>
        </w:tabs>
        <w:suppressAutoHyphens w:val="0"/>
        <w:spacing w:line="240" w:lineRule="auto"/>
        <w:jc w:val="both"/>
        <w:rPr>
          <w:rFonts w:ascii="Tahoma" w:hAnsi="Tahoma" w:cs="Tahoma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Y="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019B7" w:rsidRPr="00431109" w14:paraId="646E52E3" w14:textId="77777777" w:rsidTr="00EA461B">
        <w:trPr>
          <w:trHeight w:val="630"/>
        </w:trPr>
        <w:tc>
          <w:tcPr>
            <w:tcW w:w="9493" w:type="dxa"/>
            <w:shd w:val="clear" w:color="auto" w:fill="E7E6E6"/>
            <w:vAlign w:val="center"/>
          </w:tcPr>
          <w:p w14:paraId="29C4228D" w14:textId="3082558D" w:rsidR="00F019B7" w:rsidRPr="00AB0F7B" w:rsidRDefault="00F019B7" w:rsidP="00546DE7">
            <w:pPr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</w:pPr>
            <w:r w:rsidRPr="00AB0F7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V</w:t>
            </w:r>
            <w:r w:rsidR="00546DE7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I</w:t>
            </w:r>
            <w:r w:rsidRPr="00AB0F7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>.</w:t>
            </w:r>
            <w:r w:rsidRPr="00AB0F7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ab/>
            </w:r>
            <w:r w:rsidR="00AB0F7B" w:rsidRPr="00AB0F7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ПРИСУСТВО ОСОБЉА – </w:t>
            </w:r>
            <w:r w:rsidR="002E4601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ПРАТИЛАЦА</w:t>
            </w:r>
            <w:r w:rsidR="00226756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/</w:t>
            </w:r>
            <w:r w:rsidR="00AB0F7B" w:rsidRPr="00AB0F7B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КОНТРОЛОРА ЗА ПРАВИЛНУ УПОТРЕБУ И ЗАШТИТУ ЛИФТОВА У ПЕРИОДУ ОД 00:00 – 24:00</w:t>
            </w:r>
          </w:p>
        </w:tc>
      </w:tr>
    </w:tbl>
    <w:p w14:paraId="776EBC3B" w14:textId="77777777" w:rsidR="00F019B7" w:rsidRDefault="00F019B7" w:rsidP="00F019B7">
      <w:pPr>
        <w:suppressAutoHyphens w:val="0"/>
        <w:spacing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</w:pPr>
    </w:p>
    <w:p w14:paraId="6E38279B" w14:textId="2ED04F86" w:rsidR="00F019B7" w:rsidRPr="005A5692" w:rsidRDefault="00F019B7" w:rsidP="00F019B7">
      <w:pPr>
        <w:suppressAutoHyphens w:val="0"/>
        <w:spacing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</w:pP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За 8 лифтова који су предмет набавке, потребно је обезбедити присуство особља </w:t>
      </w:r>
      <w:r w:rsidR="00226756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–</w:t>
      </w:r>
      <w:r w:rsidR="00AB0F7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 </w:t>
      </w:r>
      <w:r w:rsidR="002E4601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пратилаца</w:t>
      </w:r>
      <w:r w:rsidR="00226756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/</w:t>
      </w:r>
      <w:r w:rsidR="00AB0F7B" w:rsidRPr="00AB0F7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контролора за правилну употребу и заштиту лифтова</w:t>
      </w:r>
      <w:r w:rsidR="00AB0F7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. 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У овом смсилу, предвиђено је радно време особља које рукује лифтовима, свакодневно од 0</w:t>
      </w:r>
      <w:r w:rsidR="00AB0F7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0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:00 – 2</w:t>
      </w:r>
      <w:r w:rsidR="00AB0F7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4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:00 часа. Укупно за предвиђено радно време, потребно је планирати две смене радника, као и могућу резе</w:t>
      </w:r>
      <w:r w:rsidR="00F10752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р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ву због осуства у обиму од минимално два радника.</w:t>
      </w:r>
      <w:r w:rsidRPr="005A5692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О</w:t>
      </w:r>
      <w:r w:rsidRPr="005A5692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дступање од радног времена лифта вршиће се искључиво по налогу наручиоца.</w:t>
      </w:r>
    </w:p>
    <w:p w14:paraId="6793644D" w14:textId="7C5154E4" w:rsidR="004D5C06" w:rsidRDefault="004D5C06" w:rsidP="004D5C06">
      <w:pPr>
        <w:suppressAutoHyphens w:val="0"/>
        <w:spacing w:after="120"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</w:pP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lastRenderedPageBreak/>
        <w:t xml:space="preserve">Планирани – минилани број </w:t>
      </w:r>
      <w:r w:rsidR="002E4601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пратилаца</w:t>
      </w:r>
      <w:r w:rsidRPr="00AB0F7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 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по смени је 5 (пет) радника, при чему је предвиђен њихов распор</w:t>
      </w:r>
      <w:r w:rsidR="002E4601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е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д на следећи начин: </w:t>
      </w:r>
    </w:p>
    <w:p w14:paraId="2FF2D498" w14:textId="1E84E3D3" w:rsidR="004D5C06" w:rsidRPr="004D5C06" w:rsidRDefault="00EA461B">
      <w:pPr>
        <w:numPr>
          <w:ilvl w:val="0"/>
          <w:numId w:val="7"/>
        </w:numPr>
        <w:tabs>
          <w:tab w:val="clear" w:pos="1494"/>
          <w:tab w:val="num" w:pos="567"/>
        </w:tabs>
        <w:spacing w:after="60" w:line="240" w:lineRule="auto"/>
        <w:ind w:left="567" w:right="346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>
        <w:rPr>
          <w:rFonts w:ascii="Tahoma" w:eastAsia="Batang" w:hAnsi="Tahoma" w:cs="Tahoma"/>
          <w:sz w:val="22"/>
          <w:szCs w:val="22"/>
          <w:lang w:val="sr-Cyrl-CS" w:eastAsia="sr-Latn-CS"/>
        </w:rPr>
        <w:t>2</w:t>
      </w:r>
      <w:r w:rsidR="004D5C06"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 xml:space="preserve"> (</w:t>
      </w:r>
      <w:r>
        <w:rPr>
          <w:rFonts w:ascii="Tahoma" w:eastAsia="Batang" w:hAnsi="Tahoma" w:cs="Tahoma"/>
          <w:sz w:val="22"/>
          <w:szCs w:val="22"/>
          <w:lang w:val="sr-Cyrl-CS" w:eastAsia="sr-Latn-CS"/>
        </w:rPr>
        <w:t>два</w:t>
      </w:r>
      <w:r w:rsidR="004D5C06"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 xml:space="preserve">) </w:t>
      </w:r>
      <w:r>
        <w:rPr>
          <w:rFonts w:ascii="Tahoma" w:eastAsia="Batang" w:hAnsi="Tahoma" w:cs="Tahoma"/>
          <w:sz w:val="22"/>
          <w:szCs w:val="22"/>
          <w:lang w:val="sr-Cyrl-CS" w:eastAsia="sr-Latn-CS"/>
        </w:rPr>
        <w:tab/>
      </w:r>
      <w:r>
        <w:rPr>
          <w:rFonts w:ascii="Tahoma" w:eastAsia="Batang" w:hAnsi="Tahoma" w:cs="Tahoma"/>
          <w:sz w:val="22"/>
          <w:szCs w:val="22"/>
          <w:lang w:val="sr-Cyrl-CS" w:eastAsia="sr-Latn-CS"/>
        </w:rPr>
        <w:tab/>
      </w:r>
      <w:r w:rsidR="004D5C06"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>– уз лифтове Л1, Л2, Л3</w:t>
      </w:r>
      <w:r>
        <w:rPr>
          <w:rFonts w:ascii="Tahoma" w:eastAsia="Batang" w:hAnsi="Tahoma" w:cs="Tahoma"/>
          <w:sz w:val="22"/>
          <w:szCs w:val="22"/>
          <w:lang w:val="sr-Cyrl-CS" w:eastAsia="sr-Latn-CS"/>
        </w:rPr>
        <w:t xml:space="preserve"> и Л8</w:t>
      </w:r>
      <w:r w:rsidR="004D5C06"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>;</w:t>
      </w:r>
    </w:p>
    <w:p w14:paraId="11D295B3" w14:textId="57E5FE0A" w:rsidR="004D5C06" w:rsidRPr="004D5C06" w:rsidRDefault="00EA461B">
      <w:pPr>
        <w:numPr>
          <w:ilvl w:val="0"/>
          <w:numId w:val="7"/>
        </w:numPr>
        <w:tabs>
          <w:tab w:val="clear" w:pos="1494"/>
          <w:tab w:val="num" w:pos="567"/>
        </w:tabs>
        <w:spacing w:after="60" w:line="240" w:lineRule="auto"/>
        <w:ind w:left="567" w:right="346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>
        <w:rPr>
          <w:rFonts w:ascii="Tahoma" w:eastAsia="Batang" w:hAnsi="Tahoma" w:cs="Tahoma"/>
          <w:sz w:val="22"/>
          <w:szCs w:val="22"/>
          <w:lang w:val="sr-Cyrl-CS" w:eastAsia="sr-Latn-CS"/>
        </w:rPr>
        <w:t>1</w:t>
      </w:r>
      <w:r w:rsidR="004D5C06"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 xml:space="preserve"> (</w:t>
      </w:r>
      <w:r>
        <w:rPr>
          <w:rFonts w:ascii="Tahoma" w:eastAsia="Batang" w:hAnsi="Tahoma" w:cs="Tahoma"/>
          <w:sz w:val="22"/>
          <w:szCs w:val="22"/>
          <w:lang w:val="sr-Cyrl-CS" w:eastAsia="sr-Latn-CS"/>
        </w:rPr>
        <w:t>један</w:t>
      </w:r>
      <w:r w:rsidR="004D5C06"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>)</w:t>
      </w:r>
      <w:r w:rsidR="004D5C06"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ab/>
        <w:t>– уз лифтове Л4 и Л5;</w:t>
      </w:r>
    </w:p>
    <w:p w14:paraId="56C5BCA2" w14:textId="792A17BF" w:rsidR="004D5C06" w:rsidRDefault="00EA461B">
      <w:pPr>
        <w:numPr>
          <w:ilvl w:val="0"/>
          <w:numId w:val="7"/>
        </w:numPr>
        <w:tabs>
          <w:tab w:val="clear" w:pos="1494"/>
          <w:tab w:val="num" w:pos="567"/>
        </w:tabs>
        <w:spacing w:after="60" w:line="240" w:lineRule="auto"/>
        <w:ind w:left="567" w:right="346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>
        <w:rPr>
          <w:rFonts w:ascii="Tahoma" w:eastAsia="Batang" w:hAnsi="Tahoma" w:cs="Tahoma"/>
          <w:sz w:val="22"/>
          <w:szCs w:val="22"/>
          <w:lang w:val="sr-Cyrl-CS" w:eastAsia="sr-Latn-CS"/>
        </w:rPr>
        <w:t>1</w:t>
      </w:r>
      <w:r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 xml:space="preserve"> (</w:t>
      </w:r>
      <w:r>
        <w:rPr>
          <w:rFonts w:ascii="Tahoma" w:eastAsia="Batang" w:hAnsi="Tahoma" w:cs="Tahoma"/>
          <w:sz w:val="22"/>
          <w:szCs w:val="22"/>
          <w:lang w:val="sr-Cyrl-CS" w:eastAsia="sr-Latn-CS"/>
        </w:rPr>
        <w:t>један</w:t>
      </w:r>
      <w:r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>)</w:t>
      </w:r>
      <w:r w:rsidR="004D5C06"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ab/>
        <w:t>– уз лифт Л6;</w:t>
      </w:r>
    </w:p>
    <w:p w14:paraId="05C09A93" w14:textId="10FFFCB9" w:rsidR="00EA461B" w:rsidRPr="004D5C06" w:rsidRDefault="00EA461B">
      <w:pPr>
        <w:numPr>
          <w:ilvl w:val="0"/>
          <w:numId w:val="7"/>
        </w:numPr>
        <w:tabs>
          <w:tab w:val="clear" w:pos="1494"/>
          <w:tab w:val="num" w:pos="567"/>
        </w:tabs>
        <w:spacing w:line="240" w:lineRule="auto"/>
        <w:ind w:left="567" w:right="346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>
        <w:rPr>
          <w:rFonts w:ascii="Tahoma" w:eastAsia="Batang" w:hAnsi="Tahoma" w:cs="Tahoma"/>
          <w:sz w:val="22"/>
          <w:szCs w:val="22"/>
          <w:lang w:val="sr-Cyrl-CS" w:eastAsia="sr-Latn-CS"/>
        </w:rPr>
        <w:t>1</w:t>
      </w:r>
      <w:r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 xml:space="preserve"> (</w:t>
      </w:r>
      <w:r>
        <w:rPr>
          <w:rFonts w:ascii="Tahoma" w:eastAsia="Batang" w:hAnsi="Tahoma" w:cs="Tahoma"/>
          <w:sz w:val="22"/>
          <w:szCs w:val="22"/>
          <w:lang w:val="sr-Cyrl-CS" w:eastAsia="sr-Latn-CS"/>
        </w:rPr>
        <w:t>један</w:t>
      </w:r>
      <w:r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>)</w:t>
      </w:r>
      <w:r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ab/>
        <w:t>– уз лифт Л</w:t>
      </w:r>
      <w:r>
        <w:rPr>
          <w:rFonts w:ascii="Tahoma" w:eastAsia="Batang" w:hAnsi="Tahoma" w:cs="Tahoma"/>
          <w:sz w:val="22"/>
          <w:szCs w:val="22"/>
          <w:lang w:val="sr-Cyrl-CS" w:eastAsia="sr-Latn-CS"/>
        </w:rPr>
        <w:t>7.</w:t>
      </w:r>
    </w:p>
    <w:p w14:paraId="50783E17" w14:textId="77777777" w:rsidR="004D5C06" w:rsidRDefault="004D5C06" w:rsidP="00EA461B">
      <w:pPr>
        <w:suppressAutoHyphens w:val="0"/>
        <w:spacing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</w:pPr>
    </w:p>
    <w:p w14:paraId="6C68CB22" w14:textId="7B2C6EF7" w:rsidR="00F019B7" w:rsidRPr="00AB0F7B" w:rsidRDefault="00F019B7" w:rsidP="004D5C06">
      <w:pPr>
        <w:suppressAutoHyphens w:val="0"/>
        <w:spacing w:after="120"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</w:pPr>
      <w:r w:rsidRPr="00AB0F7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У обим спреме </w:t>
      </w:r>
      <w:r w:rsidR="002E4601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пратилаца</w:t>
      </w:r>
      <w:r w:rsidR="00226756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/</w:t>
      </w:r>
      <w:r w:rsidR="00075605" w:rsidRPr="00AB0F7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контролора за правилну употребу и заштиту лифтова </w:t>
      </w:r>
      <w:r w:rsidRPr="00AB0F7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спада: </w:t>
      </w:r>
    </w:p>
    <w:p w14:paraId="0B45C07B" w14:textId="3B8F72DB" w:rsidR="00F019B7" w:rsidRPr="00AB0F7B" w:rsidRDefault="00F019B7">
      <w:pPr>
        <w:numPr>
          <w:ilvl w:val="0"/>
          <w:numId w:val="7"/>
        </w:numPr>
        <w:tabs>
          <w:tab w:val="clear" w:pos="1494"/>
          <w:tab w:val="num" w:pos="567"/>
        </w:tabs>
        <w:spacing w:after="120" w:line="240" w:lineRule="auto"/>
        <w:ind w:left="567" w:right="346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 w:rsidRPr="00AB0F7B">
        <w:rPr>
          <w:rFonts w:ascii="Tahoma" w:eastAsia="Batang" w:hAnsi="Tahoma" w:cs="Tahoma"/>
          <w:sz w:val="22"/>
          <w:szCs w:val="22"/>
          <w:lang w:val="sr-Cyrl-CS" w:eastAsia="sr-Latn-CS"/>
        </w:rPr>
        <w:t>познавање свих главних погонских делова постројења који се односе на мере безбедности погона</w:t>
      </w:r>
      <w:r w:rsidR="00C26141">
        <w:rPr>
          <w:rFonts w:ascii="Tahoma" w:eastAsia="Batang" w:hAnsi="Tahoma" w:cs="Tahoma"/>
          <w:sz w:val="22"/>
          <w:szCs w:val="22"/>
          <w:lang w:val="sr-Cyrl-CS" w:eastAsia="sr-Latn-CS"/>
        </w:rPr>
        <w:t>;</w:t>
      </w:r>
    </w:p>
    <w:p w14:paraId="0DF5DC2B" w14:textId="77777777" w:rsidR="00F019B7" w:rsidRPr="00AB0F7B" w:rsidRDefault="00F019B7">
      <w:pPr>
        <w:numPr>
          <w:ilvl w:val="0"/>
          <w:numId w:val="7"/>
        </w:numPr>
        <w:tabs>
          <w:tab w:val="clear" w:pos="1494"/>
          <w:tab w:val="num" w:pos="567"/>
        </w:tabs>
        <w:spacing w:after="120" w:line="240" w:lineRule="auto"/>
        <w:ind w:left="567" w:right="345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 w:rsidRPr="00AB0F7B">
        <w:rPr>
          <w:rFonts w:ascii="Tahoma" w:eastAsia="Batang" w:hAnsi="Tahoma" w:cs="Tahoma"/>
          <w:sz w:val="22"/>
          <w:szCs w:val="22"/>
          <w:lang w:val="sr-Cyrl-CS" w:eastAsia="sr-Latn-CS"/>
        </w:rPr>
        <w:t>стављање лифта у погон и ван погона;</w:t>
      </w:r>
    </w:p>
    <w:p w14:paraId="2C0C1AEA" w14:textId="77777777" w:rsidR="00F019B7" w:rsidRPr="00AB0F7B" w:rsidRDefault="00F019B7">
      <w:pPr>
        <w:numPr>
          <w:ilvl w:val="0"/>
          <w:numId w:val="7"/>
        </w:numPr>
        <w:tabs>
          <w:tab w:val="clear" w:pos="1494"/>
          <w:tab w:val="num" w:pos="567"/>
        </w:tabs>
        <w:spacing w:after="120" w:line="240" w:lineRule="auto"/>
        <w:ind w:left="567" w:right="345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 w:rsidRPr="00AB0F7B">
        <w:rPr>
          <w:rFonts w:ascii="Tahoma" w:eastAsia="Batang" w:hAnsi="Tahoma" w:cs="Tahoma"/>
          <w:sz w:val="22"/>
          <w:szCs w:val="22"/>
          <w:lang w:val="sr-Cyrl-CS" w:eastAsia="sr-Latn-CS"/>
        </w:rPr>
        <w:t>одржавање постројења у прописаном стању;</w:t>
      </w:r>
    </w:p>
    <w:p w14:paraId="67714CCF" w14:textId="09360E0F" w:rsidR="00F019B7" w:rsidRDefault="00F019B7" w:rsidP="00C26141">
      <w:pPr>
        <w:numPr>
          <w:ilvl w:val="0"/>
          <w:numId w:val="7"/>
        </w:numPr>
        <w:tabs>
          <w:tab w:val="clear" w:pos="1494"/>
          <w:tab w:val="num" w:pos="567"/>
        </w:tabs>
        <w:spacing w:after="120" w:line="240" w:lineRule="auto"/>
        <w:ind w:left="567" w:right="346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 w:rsidRPr="00AB0F7B">
        <w:rPr>
          <w:rFonts w:ascii="Tahoma" w:eastAsia="Batang" w:hAnsi="Tahoma" w:cs="Tahoma"/>
          <w:sz w:val="22"/>
          <w:szCs w:val="22"/>
          <w:lang w:val="sr-Cyrl-CS" w:eastAsia="sr-Latn-CS"/>
        </w:rPr>
        <w:t>поступак у случају непредвиђених ситуација као што су; нестанак напајања погона лифта, заустављање лифта између станица, немогућност отварања врата и сл.</w:t>
      </w:r>
    </w:p>
    <w:p w14:paraId="79C60866" w14:textId="4B919725" w:rsidR="00C26141" w:rsidRDefault="002E4601">
      <w:pPr>
        <w:numPr>
          <w:ilvl w:val="0"/>
          <w:numId w:val="7"/>
        </w:numPr>
        <w:tabs>
          <w:tab w:val="clear" w:pos="1494"/>
          <w:tab w:val="num" w:pos="567"/>
        </w:tabs>
        <w:spacing w:line="240" w:lineRule="auto"/>
        <w:ind w:left="567" w:right="346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>
        <w:rPr>
          <w:rFonts w:ascii="Tahoma" w:eastAsia="Batang" w:hAnsi="Tahoma" w:cs="Tahoma"/>
          <w:sz w:val="22"/>
          <w:szCs w:val="22"/>
          <w:lang w:val="sr-Cyrl-CS" w:eastAsia="sr-Latn-CS"/>
        </w:rPr>
        <w:t>ф</w:t>
      </w:r>
      <w:r w:rsidR="00C26141">
        <w:rPr>
          <w:rFonts w:ascii="Tahoma" w:eastAsia="Batang" w:hAnsi="Tahoma" w:cs="Tahoma"/>
          <w:sz w:val="22"/>
          <w:szCs w:val="22"/>
          <w:lang w:val="sr-Cyrl-CS" w:eastAsia="sr-Latn-CS"/>
        </w:rPr>
        <w:t>изичко-техничка заштита лифтова.</w:t>
      </w:r>
    </w:p>
    <w:p w14:paraId="70AB8850" w14:textId="77777777" w:rsidR="00EA461B" w:rsidRPr="00AB0F7B" w:rsidRDefault="00EA461B" w:rsidP="00EA461B">
      <w:pPr>
        <w:tabs>
          <w:tab w:val="num" w:pos="567"/>
        </w:tabs>
        <w:spacing w:line="240" w:lineRule="auto"/>
        <w:ind w:right="346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</w:p>
    <w:p w14:paraId="23137B51" w14:textId="45DA1ED7" w:rsidR="00075605" w:rsidRDefault="00F019B7" w:rsidP="004D5C06">
      <w:pPr>
        <w:suppressAutoHyphens w:val="0"/>
        <w:spacing w:after="120"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</w:pPr>
      <w:r w:rsidRPr="001C6CA4">
        <w:rPr>
          <w:rFonts w:ascii="Tahoma" w:hAnsi="Tahoma" w:cs="Tahoma"/>
          <w:sz w:val="22"/>
          <w:szCs w:val="22"/>
          <w:lang w:val="sr-Cyrl-RS"/>
        </w:rPr>
        <w:t xml:space="preserve">Обавеза 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Извршиоца је</w:t>
      </w:r>
      <w:r w:rsidRPr="001C6CA4">
        <w:rPr>
          <w:rFonts w:ascii="Tahoma" w:hAnsi="Tahoma" w:cs="Tahoma"/>
          <w:sz w:val="22"/>
          <w:szCs w:val="22"/>
          <w:lang w:val="sr-Cyrl-RS"/>
        </w:rPr>
        <w:t xml:space="preserve"> да обезбеди неопходне услове </w:t>
      </w:r>
      <w:r>
        <w:rPr>
          <w:rFonts w:ascii="Tahoma" w:hAnsi="Tahoma" w:cs="Tahoma"/>
          <w:sz w:val="22"/>
          <w:szCs w:val="22"/>
          <w:lang w:val="sr-Cyrl-RS"/>
        </w:rPr>
        <w:t xml:space="preserve">за </w:t>
      </w:r>
      <w:r w:rsidRPr="001C6CA4">
        <w:rPr>
          <w:rFonts w:ascii="Tahoma" w:hAnsi="Tahoma" w:cs="Tahoma"/>
          <w:sz w:val="22"/>
          <w:szCs w:val="22"/>
          <w:lang w:val="sr-Cyrl-RS"/>
        </w:rPr>
        <w:t xml:space="preserve">рад </w:t>
      </w:r>
      <w:r w:rsidR="002E4601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пратилаца</w:t>
      </w:r>
      <w:r w:rsidR="00226756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/</w:t>
      </w:r>
      <w:r w:rsidR="00075605" w:rsidRPr="00AB0F7B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контролора за правилну употребу и заштиту лифтова </w:t>
      </w:r>
      <w:r>
        <w:rPr>
          <w:rFonts w:ascii="Tahoma" w:hAnsi="Tahoma" w:cs="Tahoma"/>
          <w:sz w:val="22"/>
          <w:szCs w:val="22"/>
          <w:lang w:val="sr-Cyrl-RS"/>
        </w:rPr>
        <w:t xml:space="preserve">и да у </w:t>
      </w:r>
      <w:r w:rsidRPr="001C6CA4">
        <w:rPr>
          <w:rFonts w:ascii="Tahoma" w:hAnsi="Tahoma" w:cs="Tahoma"/>
          <w:sz w:val="22"/>
          <w:szCs w:val="22"/>
          <w:lang w:val="sr-Cyrl-RS"/>
        </w:rPr>
        <w:t xml:space="preserve">близини </w:t>
      </w:r>
      <w:r w:rsidR="00FD5FF3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>моста на Ади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 xml:space="preserve"> 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на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 xml:space="preserve"> погодној локацији обезбеди постављање </w:t>
      </w:r>
      <w:r w:rsidR="00075605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 xml:space="preserve">мањих монтажних објеката 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 xml:space="preserve">за </w:t>
      </w:r>
      <w:r w:rsidR="00C26141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>боравак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 xml:space="preserve"> особља</w:t>
      </w:r>
      <w:r w:rsidR="00C26141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 xml:space="preserve"> и надзор (контролна соба)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 xml:space="preserve">, у складу са динамиком прикупљања свих потребних дозвола и у сарадњи са Наручиоцем. </w:t>
      </w:r>
      <w:r w:rsidR="00075605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>Сходно распореду лифтова, предвиђено је постављање најмање 4 привр</w:t>
      </w:r>
      <w:r w:rsidR="002E4601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>е</w:t>
      </w:r>
      <w:r w:rsidR="00075605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>м</w:t>
      </w:r>
      <w:r w:rsidR="002E4601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>е</w:t>
      </w:r>
      <w:r w:rsidR="00075605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>них монтажаних објеката и то на погодним локацијама:</w:t>
      </w:r>
    </w:p>
    <w:p w14:paraId="028AE4A3" w14:textId="7F995AD9" w:rsidR="00075605" w:rsidRPr="004D5C06" w:rsidRDefault="003905FE">
      <w:pPr>
        <w:numPr>
          <w:ilvl w:val="0"/>
          <w:numId w:val="7"/>
        </w:numPr>
        <w:tabs>
          <w:tab w:val="clear" w:pos="1494"/>
          <w:tab w:val="num" w:pos="567"/>
        </w:tabs>
        <w:spacing w:after="120" w:line="240" w:lineRule="auto"/>
        <w:ind w:left="567" w:right="346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 xml:space="preserve">1. (први) </w:t>
      </w:r>
      <w:r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ab/>
        <w:t>– уз лифтове Л1, Л2, Л3 и Л8;</w:t>
      </w:r>
    </w:p>
    <w:p w14:paraId="59EBD521" w14:textId="393F255A" w:rsidR="003905FE" w:rsidRPr="004D5C06" w:rsidRDefault="003905FE">
      <w:pPr>
        <w:numPr>
          <w:ilvl w:val="0"/>
          <w:numId w:val="7"/>
        </w:numPr>
        <w:tabs>
          <w:tab w:val="clear" w:pos="1494"/>
          <w:tab w:val="num" w:pos="567"/>
        </w:tabs>
        <w:spacing w:after="120" w:line="240" w:lineRule="auto"/>
        <w:ind w:left="567" w:right="346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>2. (други)</w:t>
      </w:r>
      <w:r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ab/>
        <w:t>– уз лифтове Л4 и Л5;</w:t>
      </w:r>
    </w:p>
    <w:p w14:paraId="06EF0BDD" w14:textId="3F2D92BC" w:rsidR="003905FE" w:rsidRPr="004D5C06" w:rsidRDefault="003905FE">
      <w:pPr>
        <w:numPr>
          <w:ilvl w:val="0"/>
          <w:numId w:val="7"/>
        </w:numPr>
        <w:tabs>
          <w:tab w:val="clear" w:pos="1494"/>
          <w:tab w:val="num" w:pos="567"/>
        </w:tabs>
        <w:spacing w:after="120" w:line="240" w:lineRule="auto"/>
        <w:ind w:left="567" w:right="346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 xml:space="preserve">3. (трећи) </w:t>
      </w:r>
      <w:r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ab/>
        <w:t>– уз лифт Л6;</w:t>
      </w:r>
    </w:p>
    <w:p w14:paraId="3AC5CCFD" w14:textId="3D5DA12A" w:rsidR="003905FE" w:rsidRPr="004D5C06" w:rsidRDefault="003905FE">
      <w:pPr>
        <w:numPr>
          <w:ilvl w:val="0"/>
          <w:numId w:val="7"/>
        </w:numPr>
        <w:tabs>
          <w:tab w:val="clear" w:pos="1494"/>
          <w:tab w:val="num" w:pos="567"/>
        </w:tabs>
        <w:spacing w:after="60" w:line="240" w:lineRule="auto"/>
        <w:ind w:left="567" w:right="346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 xml:space="preserve">4. (четврти) </w:t>
      </w:r>
      <w:r w:rsidRPr="004D5C06">
        <w:rPr>
          <w:rFonts w:ascii="Tahoma" w:eastAsia="Batang" w:hAnsi="Tahoma" w:cs="Tahoma"/>
          <w:sz w:val="22"/>
          <w:szCs w:val="22"/>
          <w:lang w:val="sr-Cyrl-CS" w:eastAsia="sr-Latn-CS"/>
        </w:rPr>
        <w:tab/>
        <w:t>– уз лифт Л7.</w:t>
      </w:r>
    </w:p>
    <w:p w14:paraId="1EBD00AB" w14:textId="77777777" w:rsidR="003905FE" w:rsidRPr="003905FE" w:rsidRDefault="003905FE" w:rsidP="003905FE">
      <w:pPr>
        <w:tabs>
          <w:tab w:val="left" w:pos="426"/>
        </w:tabs>
        <w:suppressAutoHyphens w:val="0"/>
        <w:spacing w:line="240" w:lineRule="auto"/>
        <w:ind w:left="-11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33C70311" w14:textId="5B8F204F" w:rsidR="003905FE" w:rsidRDefault="003905FE" w:rsidP="003905FE">
      <w:pPr>
        <w:suppressAutoHyphens w:val="0"/>
        <w:spacing w:after="120"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</w:pP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 xml:space="preserve">Изабрани </w:t>
      </w:r>
      <w:r w:rsidR="000C1A08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>Извршилац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 xml:space="preserve"> је у обавези да након потиписања оквирног споразума и уговора Наручиоцу достави идејно решење привремног монтажног објета, са предлогом локација за њихво постављање уз пратећу саобраћајно-техничку скицу неоходну за добијање одговарајућих сагласности од надлежних органа јединица локалне самоуправе.</w:t>
      </w:r>
    </w:p>
    <w:p w14:paraId="136D23A7" w14:textId="0D7875F1" w:rsidR="00F019B7" w:rsidRPr="00075605" w:rsidRDefault="00F019B7" w:rsidP="003905FE">
      <w:pPr>
        <w:suppressAutoHyphens w:val="0"/>
        <w:spacing w:after="120"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</w:pPr>
      <w:r w:rsidRPr="00075605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 xml:space="preserve">О функционалности наведеног објекта стара се </w:t>
      </w:r>
      <w:r w:rsidR="000C1A08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>Извршилац</w:t>
      </w:r>
      <w:r w:rsidRPr="00075605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>.</w:t>
      </w:r>
    </w:p>
    <w:p w14:paraId="5CFD8872" w14:textId="77777777" w:rsidR="00F019B7" w:rsidRPr="009B42AA" w:rsidRDefault="00F019B7" w:rsidP="00F019B7">
      <w:pPr>
        <w:suppressAutoHyphens w:val="0"/>
        <w:spacing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</w:pP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>Током периода одмора појединачног особља, на раду, односно дежурству код лифтова врши се прерасподела преосталог особља.</w:t>
      </w:r>
    </w:p>
    <w:p w14:paraId="768CEB0C" w14:textId="2C8D3719" w:rsidR="00F019B7" w:rsidRDefault="00F019B7" w:rsidP="00F019B7">
      <w:pPr>
        <w:suppressAutoHyphens w:val="0"/>
        <w:spacing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</w:pPr>
    </w:p>
    <w:p w14:paraId="408787B6" w14:textId="77777777" w:rsidR="00700105" w:rsidRDefault="00700105" w:rsidP="00F019B7">
      <w:pPr>
        <w:suppressAutoHyphens w:val="0"/>
        <w:spacing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2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00105" w:rsidRPr="00431109" w14:paraId="028467C2" w14:textId="77777777" w:rsidTr="00EA461B">
        <w:trPr>
          <w:trHeight w:val="558"/>
        </w:trPr>
        <w:tc>
          <w:tcPr>
            <w:tcW w:w="9634" w:type="dxa"/>
            <w:shd w:val="clear" w:color="auto" w:fill="E7E6E6"/>
            <w:vAlign w:val="center"/>
          </w:tcPr>
          <w:p w14:paraId="6CB8A44F" w14:textId="5A413E04" w:rsidR="00700105" w:rsidRPr="00700105" w:rsidRDefault="00700105" w:rsidP="00700105">
            <w:pPr>
              <w:spacing w:after="12" w:line="250" w:lineRule="auto"/>
              <w:ind w:left="17" w:hanging="3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V</w:t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II</w:t>
            </w: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>.</w:t>
            </w: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ab/>
            </w:r>
            <w:r w:rsidRPr="00700105"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>РОК ЗА ОДЗИВ</w:t>
            </w:r>
          </w:p>
        </w:tc>
      </w:tr>
    </w:tbl>
    <w:p w14:paraId="1FF745E2" w14:textId="6F7863A5" w:rsidR="003905FE" w:rsidRDefault="003905FE" w:rsidP="00F019B7">
      <w:pPr>
        <w:suppressAutoHyphens w:val="0"/>
        <w:spacing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</w:pPr>
    </w:p>
    <w:p w14:paraId="451AF316" w14:textId="5D1549EB" w:rsidR="00700105" w:rsidRPr="009415B3" w:rsidRDefault="00700105">
      <w:pPr>
        <w:numPr>
          <w:ilvl w:val="0"/>
          <w:numId w:val="7"/>
        </w:numPr>
        <w:tabs>
          <w:tab w:val="clear" w:pos="1494"/>
          <w:tab w:val="num" w:pos="567"/>
        </w:tabs>
        <w:spacing w:after="60" w:line="240" w:lineRule="auto"/>
        <w:ind w:left="567" w:right="345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 w:rsidRPr="009415B3">
        <w:rPr>
          <w:rFonts w:ascii="Tahoma" w:eastAsia="Batang" w:hAnsi="Tahoma" w:cs="Tahoma"/>
          <w:sz w:val="22"/>
          <w:szCs w:val="22"/>
          <w:lang w:val="sr-Cyrl-CS" w:eastAsia="sr-Latn-CS"/>
        </w:rPr>
        <w:t>Рок за одзив понуђача за хитне интервенције (одглављивање) је 1 (сат) од пријема захтева Наручиоца.</w:t>
      </w:r>
    </w:p>
    <w:p w14:paraId="15BB4D3A" w14:textId="3B87AD18" w:rsidR="00700105" w:rsidRPr="009415B3" w:rsidRDefault="00700105">
      <w:pPr>
        <w:numPr>
          <w:ilvl w:val="0"/>
          <w:numId w:val="7"/>
        </w:numPr>
        <w:tabs>
          <w:tab w:val="clear" w:pos="1494"/>
          <w:tab w:val="num" w:pos="567"/>
        </w:tabs>
        <w:spacing w:after="60" w:line="240" w:lineRule="auto"/>
        <w:ind w:left="567" w:right="345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 w:rsidRPr="009415B3">
        <w:rPr>
          <w:rFonts w:ascii="Tahoma" w:eastAsia="Batang" w:hAnsi="Tahoma" w:cs="Tahoma"/>
          <w:sz w:val="22"/>
          <w:szCs w:val="22"/>
          <w:lang w:val="sr-Cyrl-CS" w:eastAsia="sr-Latn-CS"/>
        </w:rPr>
        <w:t>Рок за одзив понуђача у случају застоја у раду је 8 (осам) радних сати од пријема захтева Наручиоца.</w:t>
      </w:r>
    </w:p>
    <w:p w14:paraId="55BC9066" w14:textId="15F88112" w:rsidR="00700105" w:rsidRPr="009415B3" w:rsidRDefault="00700105">
      <w:pPr>
        <w:numPr>
          <w:ilvl w:val="0"/>
          <w:numId w:val="7"/>
        </w:numPr>
        <w:tabs>
          <w:tab w:val="clear" w:pos="1494"/>
          <w:tab w:val="num" w:pos="567"/>
        </w:tabs>
        <w:spacing w:line="240" w:lineRule="auto"/>
        <w:ind w:left="567" w:right="346"/>
        <w:jc w:val="both"/>
        <w:rPr>
          <w:rFonts w:ascii="Tahoma" w:eastAsia="Batang" w:hAnsi="Tahoma" w:cs="Tahoma"/>
          <w:sz w:val="22"/>
          <w:szCs w:val="22"/>
          <w:lang w:val="sr-Cyrl-CS" w:eastAsia="sr-Latn-CS"/>
        </w:rPr>
      </w:pPr>
      <w:r w:rsidRPr="009415B3">
        <w:rPr>
          <w:rFonts w:ascii="Tahoma" w:eastAsia="Batang" w:hAnsi="Tahoma" w:cs="Tahoma"/>
          <w:sz w:val="22"/>
          <w:szCs w:val="22"/>
          <w:lang w:val="sr-Cyrl-CS" w:eastAsia="sr-Latn-CS"/>
        </w:rPr>
        <w:t>Рок за поправку и замене потребних резервних делова је 72 (сата) - уколико је реч стандардизованом делу и поправци предвиђеној у понуди Извршиоца.</w:t>
      </w:r>
    </w:p>
    <w:p w14:paraId="2E1B4E06" w14:textId="77777777" w:rsidR="009415B3" w:rsidRDefault="009415B3" w:rsidP="009415B3">
      <w:pPr>
        <w:spacing w:after="3" w:line="262" w:lineRule="auto"/>
        <w:ind w:left="17" w:hanging="3"/>
        <w:jc w:val="both"/>
        <w:rPr>
          <w:rFonts w:eastAsia="Times New Roman"/>
          <w:b/>
          <w:bCs/>
          <w:sz w:val="20"/>
        </w:rPr>
      </w:pPr>
    </w:p>
    <w:p w14:paraId="6FDB3D2C" w14:textId="6CF868CF" w:rsidR="00700105" w:rsidRDefault="009415B3" w:rsidP="00277C6F">
      <w:pPr>
        <w:suppressAutoHyphens w:val="0"/>
        <w:spacing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</w:pPr>
      <w:r w:rsidRPr="009415B3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>Хитне интервенције (</w:t>
      </w:r>
      <w:r w:rsidR="003D79F2" w:rsidRPr="009415B3">
        <w:rPr>
          <w:rFonts w:ascii="Tahoma" w:eastAsia="Batang" w:hAnsi="Tahoma" w:cs="Tahoma"/>
          <w:sz w:val="22"/>
          <w:szCs w:val="22"/>
          <w:lang w:val="sr-Cyrl-CS" w:eastAsia="sr-Latn-CS"/>
        </w:rPr>
        <w:t>одглављивање</w:t>
      </w:r>
      <w:r w:rsidR="003D79F2" w:rsidRPr="009415B3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 xml:space="preserve"> </w:t>
      </w:r>
      <w:r w:rsidR="003D79F2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 xml:space="preserve">- </w:t>
      </w:r>
      <w:r w:rsidRPr="009415B3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 xml:space="preserve">спашавање лица из лифта) спадају у редовно </w:t>
      </w:r>
      <w:r w:rsidR="00C26141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>активности и извршавају се без накнаде</w:t>
      </w:r>
      <w:r w:rsidRPr="009415B3"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 xml:space="preserve">. </w:t>
      </w:r>
    </w:p>
    <w:p w14:paraId="10D9B162" w14:textId="77777777" w:rsidR="00F10752" w:rsidRPr="00111B4B" w:rsidRDefault="00F10752" w:rsidP="00277C6F">
      <w:pPr>
        <w:suppressAutoHyphens w:val="0"/>
        <w:spacing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Y="2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019B7" w:rsidRPr="00431109" w14:paraId="12AC3F22" w14:textId="77777777" w:rsidTr="00EA461B">
        <w:trPr>
          <w:trHeight w:val="435"/>
        </w:trPr>
        <w:tc>
          <w:tcPr>
            <w:tcW w:w="9776" w:type="dxa"/>
            <w:shd w:val="clear" w:color="auto" w:fill="E7E6E6"/>
          </w:tcPr>
          <w:p w14:paraId="17221C81" w14:textId="19EAA2BD" w:rsidR="00F019B7" w:rsidRPr="00431109" w:rsidRDefault="00F019B7" w:rsidP="007278F0">
            <w:pPr>
              <w:pStyle w:val="Default"/>
              <w:spacing w:before="120" w:after="120"/>
              <w:jc w:val="both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V</w:t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Latn-RS"/>
              </w:rPr>
              <w:t>I</w:t>
            </w:r>
            <w:r w:rsidR="00277C6F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en-GB"/>
              </w:rPr>
              <w:t>I</w:t>
            </w: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Latn-RS"/>
              </w:rPr>
              <w:t>I</w:t>
            </w: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>.</w:t>
            </w:r>
            <w:r w:rsidRPr="00431109">
              <w:rPr>
                <w:rFonts w:ascii="Tahoma" w:hAnsi="Tahoma" w:cs="Tahoma"/>
                <w:b/>
                <w:bCs/>
                <w:color w:val="auto"/>
                <w:sz w:val="22"/>
                <w:szCs w:val="22"/>
                <w:lang w:val="sr-Cyrl-CS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sr-Cyrl-RS"/>
              </w:rPr>
              <w:t xml:space="preserve"> ЦЕНА </w:t>
            </w:r>
          </w:p>
        </w:tc>
      </w:tr>
    </w:tbl>
    <w:p w14:paraId="74FEACA7" w14:textId="77777777" w:rsidR="00F019B7" w:rsidRDefault="00F019B7" w:rsidP="00F019B7">
      <w:pPr>
        <w:suppressAutoHyphens w:val="0"/>
        <w:spacing w:line="240" w:lineRule="auto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</w:pPr>
    </w:p>
    <w:p w14:paraId="69327070" w14:textId="14865CAF" w:rsidR="00F019B7" w:rsidRPr="002733ED" w:rsidRDefault="00F019B7" w:rsidP="00F019B7">
      <w:pPr>
        <w:spacing w:after="120" w:line="240" w:lineRule="auto"/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  <w:r w:rsidRPr="00431109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Образац структуре цене за достављање понуда на основу којих ће се закључивати </w:t>
      </w:r>
      <w:r w:rsidR="00FD5FF3" w:rsidRPr="00C041F3">
        <w:rPr>
          <w:rFonts w:ascii="Tahoma" w:hAnsi="Tahoma" w:cs="Tahoma"/>
          <w:bCs/>
          <w:sz w:val="22"/>
          <w:szCs w:val="22"/>
          <w:lang w:val="sr-Cyrl-CS"/>
        </w:rPr>
        <w:t>уговор/наруџбеница</w:t>
      </w:r>
      <w:r w:rsidR="00FD5FF3">
        <w:rPr>
          <w:rFonts w:ascii="Arial" w:hAnsi="Arial" w:cs="Arial"/>
          <w:lang w:val="sr-Cyrl-RS"/>
        </w:rPr>
        <w:t xml:space="preserve"> </w:t>
      </w:r>
      <w:r w:rsidRPr="00431109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за </w:t>
      </w:r>
      <w:r>
        <w:rPr>
          <w:rFonts w:ascii="Tahoma" w:hAnsi="Tahoma" w:cs="Tahoma"/>
          <w:bCs/>
          <w:iCs/>
          <w:noProof/>
          <w:color w:val="auto"/>
          <w:sz w:val="22"/>
          <w:szCs w:val="22"/>
          <w:lang w:val="sr-Cyrl-RS"/>
        </w:rPr>
        <w:t>к</w:t>
      </w:r>
      <w:r w:rsidRPr="002733ED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омплетно одржавање лифтова на Мосту на Ади</w:t>
      </w:r>
      <w:r w:rsidRPr="00FD5FF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31109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садржаће следеће позиције (понуђене цене):</w:t>
      </w:r>
    </w:p>
    <w:p w14:paraId="6F2659F7" w14:textId="7A7A8ED5" w:rsidR="00F019B7" w:rsidRPr="00260BC5" w:rsidRDefault="00F019B7">
      <w:pPr>
        <w:pStyle w:val="ListParagraph"/>
        <w:numPr>
          <w:ilvl w:val="0"/>
          <w:numId w:val="5"/>
        </w:numPr>
        <w:suppressAutoHyphens w:val="0"/>
        <w:spacing w:after="120" w:line="240" w:lineRule="auto"/>
        <w:ind w:left="567" w:hanging="549"/>
        <w:jc w:val="both"/>
        <w:rPr>
          <w:rFonts w:ascii="Tahoma" w:hAnsi="Tahoma" w:cs="Tahoma"/>
          <w:bCs/>
          <w:color w:val="auto"/>
          <w:sz w:val="22"/>
          <w:szCs w:val="22"/>
          <w:u w:val="single"/>
          <w:lang w:val="sr-Cyrl-RS"/>
        </w:rPr>
      </w:pPr>
      <w:r>
        <w:rPr>
          <w:rFonts w:ascii="Tahoma" w:hAnsi="Tahoma" w:cs="Tahoma"/>
          <w:bCs/>
          <w:color w:val="auto"/>
          <w:sz w:val="22"/>
          <w:szCs w:val="22"/>
          <w:u w:val="single"/>
          <w:lang w:val="sr-Cyrl-RS"/>
        </w:rPr>
        <w:t>Р</w:t>
      </w:r>
      <w:r w:rsidRPr="00260BC5">
        <w:rPr>
          <w:rFonts w:ascii="Tahoma" w:hAnsi="Tahoma" w:cs="Tahoma"/>
          <w:bCs/>
          <w:color w:val="auto"/>
          <w:sz w:val="22"/>
          <w:szCs w:val="22"/>
          <w:u w:val="single"/>
          <w:lang w:val="sr-Cyrl-RS"/>
        </w:rPr>
        <w:t>едовно одржавање лифта</w:t>
      </w:r>
      <w:r>
        <w:rPr>
          <w:rFonts w:ascii="Tahoma" w:hAnsi="Tahoma" w:cs="Tahoma"/>
          <w:bCs/>
          <w:color w:val="auto"/>
          <w:sz w:val="22"/>
          <w:szCs w:val="22"/>
          <w:u w:val="single"/>
          <w:lang w:val="sr-Cyrl-RS"/>
        </w:rPr>
        <w:t>;</w:t>
      </w:r>
    </w:p>
    <w:p w14:paraId="21E7FC20" w14:textId="1737760B" w:rsidR="00FA0D2F" w:rsidRPr="00260BC5" w:rsidRDefault="00C26141">
      <w:pPr>
        <w:pStyle w:val="ListParagraph"/>
        <w:numPr>
          <w:ilvl w:val="0"/>
          <w:numId w:val="5"/>
        </w:numPr>
        <w:suppressAutoHyphens w:val="0"/>
        <w:spacing w:after="120" w:line="240" w:lineRule="auto"/>
        <w:ind w:left="567" w:hanging="549"/>
        <w:jc w:val="both"/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</w:pPr>
      <w:r>
        <w:rPr>
          <w:rFonts w:ascii="Tahoma" w:eastAsia="Times New Roman" w:hAnsi="Tahoma" w:cs="Tahoma"/>
          <w:bCs/>
          <w:noProof/>
          <w:color w:val="auto"/>
          <w:kern w:val="0"/>
          <w:sz w:val="22"/>
          <w:szCs w:val="22"/>
          <w:u w:val="single"/>
          <w:lang w:val="sr-Cyrl-RS" w:eastAsia="sr-Latn-CS"/>
        </w:rPr>
        <w:t>Услуге поправке и резервни делови са заменом</w:t>
      </w:r>
      <w:r w:rsidR="00FA0D2F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>;</w:t>
      </w:r>
      <w:r w:rsidR="00FA0D2F" w:rsidRPr="00260BC5">
        <w:rPr>
          <w:rFonts w:ascii="Tahoma" w:hAnsi="Tahoma" w:cs="Tahoma"/>
          <w:bCs/>
          <w:iCs/>
          <w:noProof/>
          <w:color w:val="auto"/>
          <w:sz w:val="22"/>
          <w:szCs w:val="22"/>
          <w:lang w:val="sr-Cyrl-CS"/>
        </w:rPr>
        <w:t xml:space="preserve">  </w:t>
      </w:r>
    </w:p>
    <w:p w14:paraId="2D563B30" w14:textId="1CED93C0" w:rsidR="00F019B7" w:rsidRPr="00C26141" w:rsidRDefault="00F019B7" w:rsidP="00C26141">
      <w:pPr>
        <w:pStyle w:val="ListParagraph"/>
        <w:numPr>
          <w:ilvl w:val="0"/>
          <w:numId w:val="5"/>
        </w:numPr>
        <w:suppressAutoHyphens w:val="0"/>
        <w:spacing w:after="120" w:line="240" w:lineRule="auto"/>
        <w:ind w:left="567" w:hanging="550"/>
        <w:jc w:val="both"/>
        <w:rPr>
          <w:rFonts w:ascii="Tahoma" w:hAnsi="Tahoma" w:cs="Tahoma"/>
          <w:bCs/>
          <w:color w:val="auto"/>
          <w:sz w:val="22"/>
          <w:szCs w:val="22"/>
          <w:u w:val="single"/>
          <w:lang w:val="sr-Cyrl-RS"/>
        </w:rPr>
      </w:pPr>
      <w:r w:rsidRPr="00FA0D2F">
        <w:rPr>
          <w:rFonts w:ascii="Tahoma" w:hAnsi="Tahoma" w:cs="Tahoma"/>
          <w:bCs/>
          <w:color w:val="auto"/>
          <w:sz w:val="22"/>
          <w:szCs w:val="22"/>
          <w:u w:val="single"/>
          <w:lang w:val="sr-Cyrl-RS"/>
        </w:rPr>
        <w:t xml:space="preserve">Ангажовање особља </w:t>
      </w:r>
      <w:r w:rsidR="00FA0D2F" w:rsidRPr="00FA0D2F">
        <w:rPr>
          <w:rFonts w:ascii="Tahoma" w:hAnsi="Tahoma" w:cs="Tahoma"/>
          <w:bCs/>
          <w:iCs/>
          <w:noProof/>
          <w:color w:val="auto"/>
          <w:sz w:val="22"/>
          <w:szCs w:val="22"/>
          <w:u w:val="single"/>
          <w:lang w:val="sr-Cyrl-CS"/>
        </w:rPr>
        <w:t xml:space="preserve">- </w:t>
      </w:r>
      <w:r w:rsidR="002E4601">
        <w:rPr>
          <w:rFonts w:ascii="Tahoma" w:hAnsi="Tahoma" w:cs="Tahoma"/>
          <w:bCs/>
          <w:iCs/>
          <w:noProof/>
          <w:color w:val="auto"/>
          <w:sz w:val="22"/>
          <w:szCs w:val="22"/>
          <w:u w:val="single"/>
          <w:lang w:val="sr-Cyrl-CS"/>
        </w:rPr>
        <w:t>пратилаца</w:t>
      </w:r>
      <w:r w:rsidR="00FA0D2F" w:rsidRPr="00FA0D2F">
        <w:rPr>
          <w:rFonts w:ascii="Tahoma" w:hAnsi="Tahoma" w:cs="Tahoma"/>
          <w:bCs/>
          <w:iCs/>
          <w:noProof/>
          <w:color w:val="auto"/>
          <w:sz w:val="22"/>
          <w:szCs w:val="22"/>
          <w:u w:val="single"/>
          <w:lang w:val="sr-Cyrl-CS"/>
        </w:rPr>
        <w:t xml:space="preserve"> и контролора за правилну употребу и заштиту лифтова</w:t>
      </w:r>
      <w:r w:rsidR="00FA0D2F">
        <w:rPr>
          <w:rFonts w:ascii="Tahoma" w:hAnsi="Tahoma" w:cs="Tahoma"/>
          <w:bCs/>
          <w:iCs/>
          <w:noProof/>
          <w:color w:val="auto"/>
          <w:sz w:val="22"/>
          <w:szCs w:val="22"/>
          <w:u w:val="single"/>
          <w:lang w:val="sr-Cyrl-CS"/>
        </w:rPr>
        <w:t>.</w:t>
      </w:r>
    </w:p>
    <w:p w14:paraId="6F7C27D9" w14:textId="3AEF1299" w:rsidR="00FD5FF3" w:rsidRDefault="00FD5FF3" w:rsidP="00F019B7">
      <w:pPr>
        <w:suppressAutoHyphens w:val="0"/>
        <w:spacing w:line="240" w:lineRule="auto"/>
        <w:jc w:val="both"/>
        <w:rPr>
          <w:rFonts w:ascii="Tahoma" w:hAnsi="Tahoma" w:cs="Tahoma"/>
          <w:color w:val="auto"/>
          <w:sz w:val="22"/>
          <w:szCs w:val="22"/>
          <w:u w:val="single"/>
          <w:lang w:val="sr-Cyrl-RS"/>
        </w:rPr>
      </w:pPr>
    </w:p>
    <w:p w14:paraId="00A94523" w14:textId="08821E48" w:rsidR="00102E3A" w:rsidRDefault="00102E3A" w:rsidP="00F019B7">
      <w:pPr>
        <w:suppressAutoHyphens w:val="0"/>
        <w:spacing w:line="240" w:lineRule="auto"/>
        <w:jc w:val="both"/>
        <w:rPr>
          <w:rFonts w:ascii="Tahoma" w:hAnsi="Tahoma" w:cs="Tahoma"/>
          <w:color w:val="auto"/>
          <w:sz w:val="22"/>
          <w:szCs w:val="22"/>
          <w:u w:val="single"/>
          <w:lang w:val="sr-Cyrl-RS"/>
        </w:rPr>
      </w:pPr>
      <w:r w:rsidRPr="00EE2273">
        <w:rPr>
          <w:rFonts w:ascii="Tahoma" w:hAnsi="Tahoma" w:cs="Tahoma"/>
          <w:sz w:val="22"/>
          <w:szCs w:val="22"/>
        </w:rPr>
        <w:t xml:space="preserve">У </w:t>
      </w:r>
      <w:proofErr w:type="spellStart"/>
      <w:r w:rsidRPr="00EE2273">
        <w:rPr>
          <w:rFonts w:ascii="Tahoma" w:hAnsi="Tahoma" w:cs="Tahoma"/>
          <w:sz w:val="22"/>
          <w:szCs w:val="22"/>
        </w:rPr>
        <w:t>случају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да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је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потребно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уградити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склоп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E2273">
        <w:rPr>
          <w:rFonts w:ascii="Tahoma" w:hAnsi="Tahoma" w:cs="Tahoma"/>
          <w:sz w:val="22"/>
          <w:szCs w:val="22"/>
        </w:rPr>
        <w:t>резервни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део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или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потрошни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материјал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који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није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дат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Pr="00EE2273">
        <w:rPr>
          <w:rFonts w:ascii="Tahoma" w:hAnsi="Tahoma" w:cs="Tahoma"/>
          <w:sz w:val="22"/>
          <w:szCs w:val="22"/>
        </w:rPr>
        <w:t>обрасцу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структуре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цене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, </w:t>
      </w:r>
      <w:r w:rsidRPr="00EE2273">
        <w:rPr>
          <w:rFonts w:ascii="Tahoma" w:hAnsi="Tahoma" w:cs="Tahoma"/>
          <w:sz w:val="22"/>
          <w:szCs w:val="22"/>
          <w:lang w:val="sr-Cyrl-RS"/>
        </w:rPr>
        <w:t>Наручилац</w:t>
      </w:r>
      <w:r w:rsidRPr="00EE2273">
        <w:rPr>
          <w:rFonts w:ascii="Tahoma" w:hAnsi="Tahoma" w:cs="Tahoma"/>
          <w:sz w:val="22"/>
          <w:szCs w:val="22"/>
        </w:rPr>
        <w:t xml:space="preserve"> </w:t>
      </w:r>
      <w:r w:rsidRPr="00EE2273">
        <w:rPr>
          <w:rFonts w:ascii="Tahoma" w:hAnsi="Tahoma" w:cs="Tahoma"/>
          <w:sz w:val="22"/>
          <w:szCs w:val="22"/>
          <w:lang w:val="sr-Cyrl-RS"/>
        </w:rPr>
        <w:t xml:space="preserve">ће исти платити до </w:t>
      </w:r>
      <w:proofErr w:type="spellStart"/>
      <w:r w:rsidRPr="00EE2273">
        <w:rPr>
          <w:rFonts w:ascii="Tahoma" w:hAnsi="Tahoma" w:cs="Tahoma"/>
          <w:sz w:val="22"/>
          <w:szCs w:val="22"/>
          <w:lang w:val="sr-Cyrl-RS"/>
        </w:rPr>
        <w:t>висне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тржишн</w:t>
      </w:r>
      <w:proofErr w:type="spellEnd"/>
      <w:r w:rsidRPr="00EE2273">
        <w:rPr>
          <w:rFonts w:ascii="Tahoma" w:hAnsi="Tahoma" w:cs="Tahoma"/>
          <w:sz w:val="22"/>
          <w:szCs w:val="22"/>
          <w:lang w:val="sr-Cyrl-RS"/>
        </w:rPr>
        <w:t>е</w:t>
      </w:r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цен</w:t>
      </w:r>
      <w:proofErr w:type="spellEnd"/>
      <w:r w:rsidRPr="00EE2273">
        <w:rPr>
          <w:rFonts w:ascii="Tahoma" w:hAnsi="Tahoma" w:cs="Tahoma"/>
          <w:sz w:val="22"/>
          <w:szCs w:val="22"/>
          <w:lang w:val="sr-Cyrl-RS"/>
        </w:rPr>
        <w:t>е, а н</w:t>
      </w:r>
      <w:proofErr w:type="spellStart"/>
      <w:r w:rsidRPr="00EE2273">
        <w:rPr>
          <w:rFonts w:ascii="Tahoma" w:hAnsi="Tahoma" w:cs="Tahoma"/>
          <w:sz w:val="22"/>
          <w:szCs w:val="22"/>
        </w:rPr>
        <w:t>акон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мишљења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надзорног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органа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о </w:t>
      </w:r>
      <w:proofErr w:type="spellStart"/>
      <w:r w:rsidRPr="00EE2273">
        <w:rPr>
          <w:rFonts w:ascii="Tahoma" w:hAnsi="Tahoma" w:cs="Tahoma"/>
          <w:sz w:val="22"/>
          <w:szCs w:val="22"/>
        </w:rPr>
        <w:t>основаности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потребе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за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уградњом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склопа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E2273">
        <w:rPr>
          <w:rFonts w:ascii="Tahoma" w:hAnsi="Tahoma" w:cs="Tahoma"/>
          <w:sz w:val="22"/>
          <w:szCs w:val="22"/>
        </w:rPr>
        <w:t>резервног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дела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или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потрошног</w:t>
      </w:r>
      <w:proofErr w:type="spellEnd"/>
      <w:r w:rsidRPr="00EE227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E2273">
        <w:rPr>
          <w:rFonts w:ascii="Tahoma" w:hAnsi="Tahoma" w:cs="Tahoma"/>
          <w:sz w:val="22"/>
          <w:szCs w:val="22"/>
        </w:rPr>
        <w:t>материјала</w:t>
      </w:r>
      <w:proofErr w:type="spellEnd"/>
      <w:r w:rsidRPr="00EE2273">
        <w:rPr>
          <w:rFonts w:ascii="Tahoma" w:hAnsi="Tahoma" w:cs="Tahoma"/>
          <w:sz w:val="22"/>
          <w:szCs w:val="22"/>
          <w:lang w:val="sr-Cyrl-RS"/>
        </w:rPr>
        <w:t>.</w:t>
      </w:r>
      <w:r w:rsidRPr="00A01314">
        <w:rPr>
          <w:rFonts w:ascii="Tahoma" w:hAnsi="Tahoma" w:cs="Tahoma"/>
          <w:sz w:val="22"/>
          <w:szCs w:val="22"/>
        </w:rPr>
        <w:t xml:space="preserve"> </w:t>
      </w:r>
    </w:p>
    <w:p w14:paraId="125A609B" w14:textId="77777777" w:rsidR="00102E3A" w:rsidRPr="002733ED" w:rsidRDefault="00102E3A" w:rsidP="00F019B7">
      <w:pPr>
        <w:suppressAutoHyphens w:val="0"/>
        <w:spacing w:line="240" w:lineRule="auto"/>
        <w:jc w:val="both"/>
        <w:rPr>
          <w:rFonts w:ascii="Tahoma" w:hAnsi="Tahoma" w:cs="Tahoma"/>
          <w:color w:val="auto"/>
          <w:sz w:val="22"/>
          <w:szCs w:val="22"/>
          <w:u w:val="single"/>
          <w:lang w:val="sr-Cyrl-RS"/>
        </w:rPr>
      </w:pPr>
    </w:p>
    <w:p w14:paraId="306D5CAD" w14:textId="0AAA46DA" w:rsidR="00F019B7" w:rsidRPr="00431109" w:rsidRDefault="000C1A08" w:rsidP="00F019B7">
      <w:pPr>
        <w:tabs>
          <w:tab w:val="left" w:pos="0"/>
        </w:tabs>
        <w:spacing w:after="120"/>
        <w:jc w:val="both"/>
        <w:rPr>
          <w:rFonts w:ascii="Tahoma" w:hAnsi="Tahoma" w:cs="Tahoma"/>
          <w:color w:val="auto"/>
          <w:sz w:val="22"/>
          <w:szCs w:val="22"/>
          <w:lang w:val="sr-Cyrl-RS"/>
        </w:rPr>
      </w:pPr>
      <w:r>
        <w:rPr>
          <w:rFonts w:ascii="Tahoma" w:hAnsi="Tahoma" w:cs="Tahoma"/>
          <w:color w:val="auto"/>
          <w:sz w:val="22"/>
          <w:szCs w:val="22"/>
          <w:lang w:val="sr-Cyrl-RS"/>
        </w:rPr>
        <w:t>Извршилац</w:t>
      </w:r>
      <w:r w:rsidR="00F019B7" w:rsidRPr="00431109">
        <w:rPr>
          <w:rFonts w:ascii="Tahoma" w:hAnsi="Tahoma" w:cs="Tahoma"/>
          <w:color w:val="auto"/>
          <w:sz w:val="22"/>
          <w:szCs w:val="22"/>
          <w:lang w:val="sr-Cyrl-RS"/>
        </w:rPr>
        <w:t xml:space="preserve"> ће бити уведен у посао редовног одржавања.</w:t>
      </w:r>
    </w:p>
    <w:p w14:paraId="7BEC7780" w14:textId="6DB46AC2" w:rsidR="001E44BC" w:rsidRPr="001E44BC" w:rsidRDefault="00F019B7" w:rsidP="001E44BC">
      <w:pPr>
        <w:suppressAutoHyphens w:val="0"/>
        <w:spacing w:line="240" w:lineRule="auto"/>
        <w:jc w:val="both"/>
        <w:rPr>
          <w:rFonts w:ascii="Tahoma" w:hAnsi="Tahoma" w:cs="Tahoma"/>
          <w:color w:val="auto"/>
          <w:sz w:val="22"/>
          <w:szCs w:val="22"/>
          <w:lang w:val="sr-Cyrl-RS"/>
        </w:rPr>
      </w:pPr>
      <w:r w:rsidRPr="00431109">
        <w:rPr>
          <w:rFonts w:ascii="Tahoma" w:hAnsi="Tahoma" w:cs="Tahoma"/>
          <w:b/>
          <w:bCs/>
          <w:color w:val="auto"/>
          <w:sz w:val="22"/>
          <w:szCs w:val="22"/>
          <w:lang w:val="ru-RU"/>
        </w:rPr>
        <w:t>Укупном  ценом редовног одржавања морају бити обухваћени сви трошкови за несметани исправан рад лифта у периоду одржавања.</w:t>
      </w:r>
    </w:p>
    <w:sectPr w:rsidR="001E44BC" w:rsidRPr="001E44BC" w:rsidSect="00431109">
      <w:footerReference w:type="default" r:id="rId9"/>
      <w:pgSz w:w="11907" w:h="16840" w:code="9"/>
      <w:pgMar w:top="907" w:right="1134" w:bottom="907" w:left="1247" w:header="680" w:footer="68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47C6" w14:textId="77777777" w:rsidR="00404F2B" w:rsidRDefault="00404F2B">
      <w:pPr>
        <w:spacing w:line="240" w:lineRule="auto"/>
      </w:pPr>
      <w:r>
        <w:separator/>
      </w:r>
    </w:p>
  </w:endnote>
  <w:endnote w:type="continuationSeparator" w:id="0">
    <w:p w14:paraId="0D23D42D" w14:textId="77777777" w:rsidR="00404F2B" w:rsidRDefault="00404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36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">
    <w:altName w:val="Arial"/>
    <w:charset w:val="EE"/>
    <w:family w:val="swiss"/>
    <w:pitch w:val="variable"/>
    <w:sig w:usb0="00000000" w:usb1="80000000" w:usb2="00000008" w:usb3="00000000" w:csb0="000001FF" w:csb1="00000000"/>
  </w:font>
  <w:font w:name="WalbaumBucTE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PKPA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1AB8" w14:textId="31324432" w:rsidR="00076850" w:rsidRPr="005A5692" w:rsidRDefault="00076850" w:rsidP="000B27DF">
    <w:pPr>
      <w:pStyle w:val="Footer"/>
      <w:pBdr>
        <w:top w:val="single" w:sz="4" w:space="1" w:color="D9D9D9"/>
      </w:pBdr>
      <w:jc w:val="center"/>
      <w:rPr>
        <w:color w:val="auto"/>
        <w:kern w:val="22"/>
        <w:sz w:val="22"/>
        <w:szCs w:val="22"/>
      </w:rPr>
    </w:pPr>
    <w:r w:rsidRPr="005A5692">
      <w:rPr>
        <w:color w:val="auto"/>
        <w:kern w:val="22"/>
        <w:sz w:val="22"/>
        <w:szCs w:val="22"/>
      </w:rPr>
      <w:fldChar w:fldCharType="begin"/>
    </w:r>
    <w:r w:rsidRPr="005A5692">
      <w:rPr>
        <w:color w:val="auto"/>
        <w:kern w:val="22"/>
        <w:sz w:val="22"/>
        <w:szCs w:val="22"/>
      </w:rPr>
      <w:instrText xml:space="preserve"> PAGE   \* MERGEFORMAT </w:instrText>
    </w:r>
    <w:r w:rsidRPr="005A5692">
      <w:rPr>
        <w:color w:val="auto"/>
        <w:kern w:val="22"/>
        <w:sz w:val="22"/>
        <w:szCs w:val="22"/>
      </w:rPr>
      <w:fldChar w:fldCharType="separate"/>
    </w:r>
    <w:r w:rsidR="00E0622F" w:rsidRPr="005A5692">
      <w:rPr>
        <w:noProof/>
        <w:color w:val="auto"/>
        <w:kern w:val="22"/>
        <w:sz w:val="22"/>
        <w:szCs w:val="22"/>
      </w:rPr>
      <w:t>4</w:t>
    </w:r>
    <w:r w:rsidRPr="005A5692">
      <w:rPr>
        <w:noProof/>
        <w:color w:val="auto"/>
        <w:kern w:val="22"/>
        <w:sz w:val="22"/>
        <w:szCs w:val="22"/>
      </w:rPr>
      <w:fldChar w:fldCharType="end"/>
    </w:r>
    <w:r w:rsidRPr="005A5692">
      <w:rPr>
        <w:color w:val="auto"/>
        <w:kern w:val="22"/>
        <w:sz w:val="22"/>
        <w:szCs w:val="22"/>
      </w:rPr>
      <w:t xml:space="preserve"> | </w:t>
    </w:r>
    <w:r w:rsidR="005A5692" w:rsidRPr="005A5692">
      <w:rPr>
        <w:color w:val="auto"/>
        <w:kern w:val="22"/>
        <w:sz w:val="22"/>
        <w:szCs w:val="22"/>
        <w:lang w:val="sr-Cyrl-RS"/>
      </w:rPr>
      <w:t>1</w:t>
    </w:r>
    <w:r w:rsidR="00EE2A78">
      <w:rPr>
        <w:color w:val="auto"/>
        <w:kern w:val="22"/>
        <w:sz w:val="22"/>
        <w:szCs w:val="22"/>
        <w:lang w:val="sr-Cyrl-RS"/>
      </w:rPr>
      <w:t>2</w:t>
    </w:r>
  </w:p>
  <w:p w14:paraId="14CBC3DD" w14:textId="77777777" w:rsidR="00076850" w:rsidRDefault="000768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CBA3" w14:textId="77777777" w:rsidR="00404F2B" w:rsidRDefault="00404F2B">
      <w:pPr>
        <w:spacing w:line="240" w:lineRule="auto"/>
      </w:pPr>
      <w:r>
        <w:separator/>
      </w:r>
    </w:p>
  </w:footnote>
  <w:footnote w:type="continuationSeparator" w:id="0">
    <w:p w14:paraId="034E9B68" w14:textId="77777777" w:rsidR="00404F2B" w:rsidRDefault="00404F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 w15:restartNumberingAfterBreak="0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singleLevel"/>
    <w:tmpl w:val="C304116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1" w15:restartNumberingAfterBreak="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 w15:restartNumberingAfterBreak="0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3" w15:restartNumberingAfterBreak="0">
    <w:nsid w:val="019606E1"/>
    <w:multiLevelType w:val="hybridMultilevel"/>
    <w:tmpl w:val="0DB4301A"/>
    <w:lvl w:ilvl="0" w:tplc="BF94213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151B34"/>
    <w:multiLevelType w:val="hybridMultilevel"/>
    <w:tmpl w:val="8512883E"/>
    <w:lvl w:ilvl="0" w:tplc="CC44C426">
      <w:start w:val="1"/>
      <w:numFmt w:val="bullet"/>
      <w:lvlText w:val="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88A4EE8"/>
    <w:multiLevelType w:val="hybridMultilevel"/>
    <w:tmpl w:val="555CFE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F87E74"/>
    <w:multiLevelType w:val="hybridMultilevel"/>
    <w:tmpl w:val="EC80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E756B5"/>
    <w:multiLevelType w:val="hybridMultilevel"/>
    <w:tmpl w:val="66E61A5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C1718"/>
    <w:multiLevelType w:val="hybridMultilevel"/>
    <w:tmpl w:val="3DD20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B56D8"/>
    <w:multiLevelType w:val="hybridMultilevel"/>
    <w:tmpl w:val="AADC3D6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7569B"/>
    <w:multiLevelType w:val="hybridMultilevel"/>
    <w:tmpl w:val="FE6ABE2E"/>
    <w:lvl w:ilvl="0" w:tplc="B49C702E">
      <w:start w:val="1"/>
      <w:numFmt w:val="bullet"/>
      <w:pStyle w:val="bulets"/>
      <w:lvlText w:val=""/>
      <w:lvlJc w:val="left"/>
      <w:pPr>
        <w:tabs>
          <w:tab w:val="num" w:pos="907"/>
        </w:tabs>
        <w:ind w:left="907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B41B0"/>
    <w:multiLevelType w:val="hybridMultilevel"/>
    <w:tmpl w:val="76728D80"/>
    <w:lvl w:ilvl="0" w:tplc="0409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5EB92F1F"/>
    <w:multiLevelType w:val="hybridMultilevel"/>
    <w:tmpl w:val="71D6B7E6"/>
    <w:lvl w:ilvl="0" w:tplc="04090005">
      <w:start w:val="1"/>
      <w:numFmt w:val="bullet"/>
      <w:lvlText w:val=""/>
      <w:lvlJc w:val="left"/>
      <w:pPr>
        <w:ind w:left="73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3" w15:restartNumberingAfterBreak="0">
    <w:nsid w:val="7E3104EB"/>
    <w:multiLevelType w:val="hybridMultilevel"/>
    <w:tmpl w:val="66E61A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6"/>
  </w:num>
  <w:num w:numId="5">
    <w:abstractNumId w:val="19"/>
  </w:num>
  <w:num w:numId="6">
    <w:abstractNumId w:val="17"/>
  </w:num>
  <w:num w:numId="7">
    <w:abstractNumId w:val="14"/>
  </w:num>
  <w:num w:numId="8">
    <w:abstractNumId w:val="15"/>
  </w:num>
  <w:num w:numId="9">
    <w:abstractNumId w:val="23"/>
  </w:num>
  <w:num w:numId="10">
    <w:abstractNumId w:val="21"/>
  </w:num>
  <w:num w:numId="11">
    <w:abstractNumId w:val="22"/>
  </w:num>
  <w:num w:numId="1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89"/>
    <w:rsid w:val="000008A0"/>
    <w:rsid w:val="00000AB0"/>
    <w:rsid w:val="00000F36"/>
    <w:rsid w:val="000010C1"/>
    <w:rsid w:val="0000114C"/>
    <w:rsid w:val="00002CCE"/>
    <w:rsid w:val="0000357C"/>
    <w:rsid w:val="00005205"/>
    <w:rsid w:val="00005229"/>
    <w:rsid w:val="0000527D"/>
    <w:rsid w:val="00007109"/>
    <w:rsid w:val="00010519"/>
    <w:rsid w:val="00010C3C"/>
    <w:rsid w:val="00011235"/>
    <w:rsid w:val="00012253"/>
    <w:rsid w:val="00012287"/>
    <w:rsid w:val="0001246C"/>
    <w:rsid w:val="00012B3D"/>
    <w:rsid w:val="00012CC2"/>
    <w:rsid w:val="00013012"/>
    <w:rsid w:val="000132DA"/>
    <w:rsid w:val="000158CB"/>
    <w:rsid w:val="00015B95"/>
    <w:rsid w:val="00015BB4"/>
    <w:rsid w:val="00016533"/>
    <w:rsid w:val="00021B12"/>
    <w:rsid w:val="0002202D"/>
    <w:rsid w:val="0002281C"/>
    <w:rsid w:val="000232B3"/>
    <w:rsid w:val="00023319"/>
    <w:rsid w:val="00024794"/>
    <w:rsid w:val="0002488A"/>
    <w:rsid w:val="00024B86"/>
    <w:rsid w:val="00025805"/>
    <w:rsid w:val="00025CDC"/>
    <w:rsid w:val="00026034"/>
    <w:rsid w:val="00026707"/>
    <w:rsid w:val="00026A07"/>
    <w:rsid w:val="00026DF6"/>
    <w:rsid w:val="00026FF0"/>
    <w:rsid w:val="000273C6"/>
    <w:rsid w:val="000276A3"/>
    <w:rsid w:val="00030005"/>
    <w:rsid w:val="000305F0"/>
    <w:rsid w:val="00030952"/>
    <w:rsid w:val="000312B6"/>
    <w:rsid w:val="0003143F"/>
    <w:rsid w:val="00032176"/>
    <w:rsid w:val="00032AC0"/>
    <w:rsid w:val="00032E4A"/>
    <w:rsid w:val="00033B74"/>
    <w:rsid w:val="00033CEB"/>
    <w:rsid w:val="000348E3"/>
    <w:rsid w:val="00034AAC"/>
    <w:rsid w:val="00034D5D"/>
    <w:rsid w:val="00034DB2"/>
    <w:rsid w:val="000350FB"/>
    <w:rsid w:val="00036530"/>
    <w:rsid w:val="000416B0"/>
    <w:rsid w:val="00041DEA"/>
    <w:rsid w:val="0004275F"/>
    <w:rsid w:val="0004381A"/>
    <w:rsid w:val="000438F1"/>
    <w:rsid w:val="00043AC6"/>
    <w:rsid w:val="00044673"/>
    <w:rsid w:val="00044E8B"/>
    <w:rsid w:val="00045CC7"/>
    <w:rsid w:val="0004619D"/>
    <w:rsid w:val="0004628D"/>
    <w:rsid w:val="0004667D"/>
    <w:rsid w:val="0005008F"/>
    <w:rsid w:val="000503C3"/>
    <w:rsid w:val="000506C5"/>
    <w:rsid w:val="000511F3"/>
    <w:rsid w:val="00051A2B"/>
    <w:rsid w:val="00052419"/>
    <w:rsid w:val="000531C1"/>
    <w:rsid w:val="000532C9"/>
    <w:rsid w:val="00053D0D"/>
    <w:rsid w:val="000546E0"/>
    <w:rsid w:val="0005585F"/>
    <w:rsid w:val="00055CE3"/>
    <w:rsid w:val="00056C63"/>
    <w:rsid w:val="00057920"/>
    <w:rsid w:val="00057BB2"/>
    <w:rsid w:val="00061120"/>
    <w:rsid w:val="00061E7F"/>
    <w:rsid w:val="0006241E"/>
    <w:rsid w:val="0006315F"/>
    <w:rsid w:val="00063375"/>
    <w:rsid w:val="0006406D"/>
    <w:rsid w:val="00064641"/>
    <w:rsid w:val="000662EE"/>
    <w:rsid w:val="0006701D"/>
    <w:rsid w:val="00067079"/>
    <w:rsid w:val="00067B13"/>
    <w:rsid w:val="00072777"/>
    <w:rsid w:val="00072B63"/>
    <w:rsid w:val="000741D7"/>
    <w:rsid w:val="000744B2"/>
    <w:rsid w:val="00075605"/>
    <w:rsid w:val="00076850"/>
    <w:rsid w:val="00076968"/>
    <w:rsid w:val="00076A1B"/>
    <w:rsid w:val="000806EE"/>
    <w:rsid w:val="00080F38"/>
    <w:rsid w:val="00081924"/>
    <w:rsid w:val="00081D42"/>
    <w:rsid w:val="00083DA4"/>
    <w:rsid w:val="00084694"/>
    <w:rsid w:val="00085F6E"/>
    <w:rsid w:val="000916DA"/>
    <w:rsid w:val="00092103"/>
    <w:rsid w:val="0009353A"/>
    <w:rsid w:val="00093E67"/>
    <w:rsid w:val="00093FB7"/>
    <w:rsid w:val="0009675A"/>
    <w:rsid w:val="000A0373"/>
    <w:rsid w:val="000A19ED"/>
    <w:rsid w:val="000A1E43"/>
    <w:rsid w:val="000A28E1"/>
    <w:rsid w:val="000A2A4F"/>
    <w:rsid w:val="000A389B"/>
    <w:rsid w:val="000A3C47"/>
    <w:rsid w:val="000A5C26"/>
    <w:rsid w:val="000A79BA"/>
    <w:rsid w:val="000B05E7"/>
    <w:rsid w:val="000B0744"/>
    <w:rsid w:val="000B193B"/>
    <w:rsid w:val="000B1A33"/>
    <w:rsid w:val="000B27DF"/>
    <w:rsid w:val="000B377D"/>
    <w:rsid w:val="000B4D9F"/>
    <w:rsid w:val="000B509E"/>
    <w:rsid w:val="000B590C"/>
    <w:rsid w:val="000C0003"/>
    <w:rsid w:val="000C0093"/>
    <w:rsid w:val="000C05B9"/>
    <w:rsid w:val="000C1A08"/>
    <w:rsid w:val="000C1DCC"/>
    <w:rsid w:val="000C2440"/>
    <w:rsid w:val="000C3589"/>
    <w:rsid w:val="000C38DC"/>
    <w:rsid w:val="000C3D59"/>
    <w:rsid w:val="000C6184"/>
    <w:rsid w:val="000C6CE1"/>
    <w:rsid w:val="000C7113"/>
    <w:rsid w:val="000C73C9"/>
    <w:rsid w:val="000D0147"/>
    <w:rsid w:val="000D0D3F"/>
    <w:rsid w:val="000D1017"/>
    <w:rsid w:val="000D13A2"/>
    <w:rsid w:val="000D18EA"/>
    <w:rsid w:val="000D3162"/>
    <w:rsid w:val="000D483C"/>
    <w:rsid w:val="000D5441"/>
    <w:rsid w:val="000D6187"/>
    <w:rsid w:val="000D6759"/>
    <w:rsid w:val="000D6A5B"/>
    <w:rsid w:val="000D77CE"/>
    <w:rsid w:val="000E007D"/>
    <w:rsid w:val="000E09DE"/>
    <w:rsid w:val="000E2007"/>
    <w:rsid w:val="000E2559"/>
    <w:rsid w:val="000E26CB"/>
    <w:rsid w:val="000E5598"/>
    <w:rsid w:val="000E5EB2"/>
    <w:rsid w:val="000E60FB"/>
    <w:rsid w:val="000E77E1"/>
    <w:rsid w:val="000F14C0"/>
    <w:rsid w:val="000F18C8"/>
    <w:rsid w:val="000F2A58"/>
    <w:rsid w:val="000F2BDF"/>
    <w:rsid w:val="000F3A87"/>
    <w:rsid w:val="000F435E"/>
    <w:rsid w:val="000F51AF"/>
    <w:rsid w:val="000F6C35"/>
    <w:rsid w:val="000F7ECB"/>
    <w:rsid w:val="0010009C"/>
    <w:rsid w:val="00100832"/>
    <w:rsid w:val="00101F4A"/>
    <w:rsid w:val="00102B83"/>
    <w:rsid w:val="00102E3A"/>
    <w:rsid w:val="00102F3D"/>
    <w:rsid w:val="00103294"/>
    <w:rsid w:val="00103D40"/>
    <w:rsid w:val="001041B7"/>
    <w:rsid w:val="00104950"/>
    <w:rsid w:val="00104ABE"/>
    <w:rsid w:val="00104F20"/>
    <w:rsid w:val="001051A5"/>
    <w:rsid w:val="00105F4C"/>
    <w:rsid w:val="00107A70"/>
    <w:rsid w:val="00107AB0"/>
    <w:rsid w:val="001119FD"/>
    <w:rsid w:val="00111B4B"/>
    <w:rsid w:val="00112B0A"/>
    <w:rsid w:val="00113D10"/>
    <w:rsid w:val="00113EC0"/>
    <w:rsid w:val="001151D9"/>
    <w:rsid w:val="0011556F"/>
    <w:rsid w:val="001167C4"/>
    <w:rsid w:val="00116B60"/>
    <w:rsid w:val="00116F1F"/>
    <w:rsid w:val="001210A1"/>
    <w:rsid w:val="001210E2"/>
    <w:rsid w:val="0012495B"/>
    <w:rsid w:val="0012554E"/>
    <w:rsid w:val="00126A40"/>
    <w:rsid w:val="00126F7C"/>
    <w:rsid w:val="001304AA"/>
    <w:rsid w:val="00132766"/>
    <w:rsid w:val="00132F0F"/>
    <w:rsid w:val="00133918"/>
    <w:rsid w:val="00133D71"/>
    <w:rsid w:val="00133FF1"/>
    <w:rsid w:val="001353CF"/>
    <w:rsid w:val="0013546D"/>
    <w:rsid w:val="00135A5F"/>
    <w:rsid w:val="001371EA"/>
    <w:rsid w:val="00140BA7"/>
    <w:rsid w:val="00140D7A"/>
    <w:rsid w:val="00141192"/>
    <w:rsid w:val="00143928"/>
    <w:rsid w:val="00143C5F"/>
    <w:rsid w:val="00144BFD"/>
    <w:rsid w:val="001455AB"/>
    <w:rsid w:val="00145ED8"/>
    <w:rsid w:val="00150B79"/>
    <w:rsid w:val="001514BE"/>
    <w:rsid w:val="00151A7C"/>
    <w:rsid w:val="00152C5D"/>
    <w:rsid w:val="00153170"/>
    <w:rsid w:val="00153177"/>
    <w:rsid w:val="00153406"/>
    <w:rsid w:val="00153555"/>
    <w:rsid w:val="001539FA"/>
    <w:rsid w:val="00153D2E"/>
    <w:rsid w:val="0015525F"/>
    <w:rsid w:val="001560E0"/>
    <w:rsid w:val="0015668A"/>
    <w:rsid w:val="00156DF4"/>
    <w:rsid w:val="00160D0C"/>
    <w:rsid w:val="00160EA0"/>
    <w:rsid w:val="001619E7"/>
    <w:rsid w:val="00161C1E"/>
    <w:rsid w:val="0016436C"/>
    <w:rsid w:val="00165336"/>
    <w:rsid w:val="00165C45"/>
    <w:rsid w:val="001668BA"/>
    <w:rsid w:val="0016709C"/>
    <w:rsid w:val="00167625"/>
    <w:rsid w:val="00167ACC"/>
    <w:rsid w:val="00170118"/>
    <w:rsid w:val="00170F9B"/>
    <w:rsid w:val="0017103D"/>
    <w:rsid w:val="00171FDB"/>
    <w:rsid w:val="00172967"/>
    <w:rsid w:val="00173EE2"/>
    <w:rsid w:val="00174959"/>
    <w:rsid w:val="00175AFC"/>
    <w:rsid w:val="00180A17"/>
    <w:rsid w:val="00181446"/>
    <w:rsid w:val="00182CB0"/>
    <w:rsid w:val="00183E57"/>
    <w:rsid w:val="00184219"/>
    <w:rsid w:val="00185F08"/>
    <w:rsid w:val="00186671"/>
    <w:rsid w:val="0018689D"/>
    <w:rsid w:val="0018697E"/>
    <w:rsid w:val="00187FB0"/>
    <w:rsid w:val="0019030C"/>
    <w:rsid w:val="0019065B"/>
    <w:rsid w:val="0019293B"/>
    <w:rsid w:val="00193693"/>
    <w:rsid w:val="00193854"/>
    <w:rsid w:val="00193CB3"/>
    <w:rsid w:val="00193F2F"/>
    <w:rsid w:val="00194EF4"/>
    <w:rsid w:val="001958B1"/>
    <w:rsid w:val="00195FC5"/>
    <w:rsid w:val="00196833"/>
    <w:rsid w:val="0019731C"/>
    <w:rsid w:val="00197524"/>
    <w:rsid w:val="001A05C3"/>
    <w:rsid w:val="001A16CB"/>
    <w:rsid w:val="001A239E"/>
    <w:rsid w:val="001A373F"/>
    <w:rsid w:val="001A3EF5"/>
    <w:rsid w:val="001A40E2"/>
    <w:rsid w:val="001A4AAD"/>
    <w:rsid w:val="001A5DEF"/>
    <w:rsid w:val="001A614E"/>
    <w:rsid w:val="001B0947"/>
    <w:rsid w:val="001B100C"/>
    <w:rsid w:val="001B1315"/>
    <w:rsid w:val="001B1A3F"/>
    <w:rsid w:val="001B1D27"/>
    <w:rsid w:val="001B1DDB"/>
    <w:rsid w:val="001B254F"/>
    <w:rsid w:val="001B2840"/>
    <w:rsid w:val="001B390F"/>
    <w:rsid w:val="001B65C6"/>
    <w:rsid w:val="001B6FBB"/>
    <w:rsid w:val="001B79AD"/>
    <w:rsid w:val="001C0462"/>
    <w:rsid w:val="001C2758"/>
    <w:rsid w:val="001C2947"/>
    <w:rsid w:val="001C3ED8"/>
    <w:rsid w:val="001C43DF"/>
    <w:rsid w:val="001C46A8"/>
    <w:rsid w:val="001C4EC3"/>
    <w:rsid w:val="001C55C0"/>
    <w:rsid w:val="001C6326"/>
    <w:rsid w:val="001C6750"/>
    <w:rsid w:val="001C6CA4"/>
    <w:rsid w:val="001C7260"/>
    <w:rsid w:val="001C7807"/>
    <w:rsid w:val="001D028D"/>
    <w:rsid w:val="001D02D4"/>
    <w:rsid w:val="001D1E37"/>
    <w:rsid w:val="001D2480"/>
    <w:rsid w:val="001D2BD3"/>
    <w:rsid w:val="001D35C0"/>
    <w:rsid w:val="001D383E"/>
    <w:rsid w:val="001D3960"/>
    <w:rsid w:val="001D5096"/>
    <w:rsid w:val="001D590D"/>
    <w:rsid w:val="001D6A5E"/>
    <w:rsid w:val="001D6DA4"/>
    <w:rsid w:val="001E2128"/>
    <w:rsid w:val="001E21F3"/>
    <w:rsid w:val="001E22FE"/>
    <w:rsid w:val="001E3264"/>
    <w:rsid w:val="001E3659"/>
    <w:rsid w:val="001E44BC"/>
    <w:rsid w:val="001E52D1"/>
    <w:rsid w:val="001E60A6"/>
    <w:rsid w:val="001E67C4"/>
    <w:rsid w:val="001E704B"/>
    <w:rsid w:val="001E7875"/>
    <w:rsid w:val="001F0A8C"/>
    <w:rsid w:val="001F193A"/>
    <w:rsid w:val="001F1B0D"/>
    <w:rsid w:val="001F2317"/>
    <w:rsid w:val="001F255E"/>
    <w:rsid w:val="001F2E01"/>
    <w:rsid w:val="001F3DAA"/>
    <w:rsid w:val="001F3DDF"/>
    <w:rsid w:val="001F4024"/>
    <w:rsid w:val="001F551E"/>
    <w:rsid w:val="002008C1"/>
    <w:rsid w:val="00201879"/>
    <w:rsid w:val="002019DE"/>
    <w:rsid w:val="002043A5"/>
    <w:rsid w:val="00204B44"/>
    <w:rsid w:val="0020569F"/>
    <w:rsid w:val="0020594F"/>
    <w:rsid w:val="002062BF"/>
    <w:rsid w:val="0020662A"/>
    <w:rsid w:val="00206B53"/>
    <w:rsid w:val="00206BF8"/>
    <w:rsid w:val="00207AD8"/>
    <w:rsid w:val="00207CE6"/>
    <w:rsid w:val="00207F74"/>
    <w:rsid w:val="00210F44"/>
    <w:rsid w:val="00211BFF"/>
    <w:rsid w:val="00212BF7"/>
    <w:rsid w:val="00212E93"/>
    <w:rsid w:val="002135F9"/>
    <w:rsid w:val="00213C67"/>
    <w:rsid w:val="002155E9"/>
    <w:rsid w:val="00216DDC"/>
    <w:rsid w:val="00216E9B"/>
    <w:rsid w:val="00217064"/>
    <w:rsid w:val="00217079"/>
    <w:rsid w:val="00220A12"/>
    <w:rsid w:val="00221130"/>
    <w:rsid w:val="00222035"/>
    <w:rsid w:val="00222A7A"/>
    <w:rsid w:val="002238B8"/>
    <w:rsid w:val="002244F1"/>
    <w:rsid w:val="002247F9"/>
    <w:rsid w:val="00225BDF"/>
    <w:rsid w:val="00225C6A"/>
    <w:rsid w:val="00226756"/>
    <w:rsid w:val="00226C1C"/>
    <w:rsid w:val="00226D0B"/>
    <w:rsid w:val="00227255"/>
    <w:rsid w:val="00227AB4"/>
    <w:rsid w:val="002306A5"/>
    <w:rsid w:val="00230F52"/>
    <w:rsid w:val="00231D04"/>
    <w:rsid w:val="00233988"/>
    <w:rsid w:val="00233FE6"/>
    <w:rsid w:val="00234129"/>
    <w:rsid w:val="00234FA1"/>
    <w:rsid w:val="00236A63"/>
    <w:rsid w:val="00236D73"/>
    <w:rsid w:val="00240257"/>
    <w:rsid w:val="00240287"/>
    <w:rsid w:val="00240373"/>
    <w:rsid w:val="00241B4E"/>
    <w:rsid w:val="002423F9"/>
    <w:rsid w:val="00244F52"/>
    <w:rsid w:val="00246B10"/>
    <w:rsid w:val="00246C0A"/>
    <w:rsid w:val="00247AB3"/>
    <w:rsid w:val="00247AE3"/>
    <w:rsid w:val="00247F42"/>
    <w:rsid w:val="00250DB2"/>
    <w:rsid w:val="00251AAA"/>
    <w:rsid w:val="0025333D"/>
    <w:rsid w:val="002542B7"/>
    <w:rsid w:val="00254529"/>
    <w:rsid w:val="00255DC8"/>
    <w:rsid w:val="00256B80"/>
    <w:rsid w:val="002603BB"/>
    <w:rsid w:val="00260BC5"/>
    <w:rsid w:val="0026344F"/>
    <w:rsid w:val="00263749"/>
    <w:rsid w:val="00263A23"/>
    <w:rsid w:val="00263D42"/>
    <w:rsid w:val="0026444E"/>
    <w:rsid w:val="00264E06"/>
    <w:rsid w:val="00266237"/>
    <w:rsid w:val="002702AD"/>
    <w:rsid w:val="0027077F"/>
    <w:rsid w:val="00270ADF"/>
    <w:rsid w:val="00270F04"/>
    <w:rsid w:val="00271C2F"/>
    <w:rsid w:val="00271EC2"/>
    <w:rsid w:val="002733ED"/>
    <w:rsid w:val="00273A88"/>
    <w:rsid w:val="002742ED"/>
    <w:rsid w:val="0027663D"/>
    <w:rsid w:val="00276736"/>
    <w:rsid w:val="002770DE"/>
    <w:rsid w:val="002774F9"/>
    <w:rsid w:val="00277C6F"/>
    <w:rsid w:val="0028002D"/>
    <w:rsid w:val="0028034D"/>
    <w:rsid w:val="00286648"/>
    <w:rsid w:val="00287904"/>
    <w:rsid w:val="0029066A"/>
    <w:rsid w:val="00290A6E"/>
    <w:rsid w:val="00290E83"/>
    <w:rsid w:val="002914DE"/>
    <w:rsid w:val="002922AC"/>
    <w:rsid w:val="002929FD"/>
    <w:rsid w:val="002939DC"/>
    <w:rsid w:val="00294701"/>
    <w:rsid w:val="002962C6"/>
    <w:rsid w:val="00296529"/>
    <w:rsid w:val="0029794F"/>
    <w:rsid w:val="002A0C58"/>
    <w:rsid w:val="002A0CEB"/>
    <w:rsid w:val="002A1F44"/>
    <w:rsid w:val="002A2102"/>
    <w:rsid w:val="002A2E08"/>
    <w:rsid w:val="002A31CC"/>
    <w:rsid w:val="002A477B"/>
    <w:rsid w:val="002A5F67"/>
    <w:rsid w:val="002A61F9"/>
    <w:rsid w:val="002A6790"/>
    <w:rsid w:val="002A7479"/>
    <w:rsid w:val="002A7A69"/>
    <w:rsid w:val="002B3D43"/>
    <w:rsid w:val="002B3DE7"/>
    <w:rsid w:val="002B3FAC"/>
    <w:rsid w:val="002B43DD"/>
    <w:rsid w:val="002B57CE"/>
    <w:rsid w:val="002B5809"/>
    <w:rsid w:val="002B5E3C"/>
    <w:rsid w:val="002B759E"/>
    <w:rsid w:val="002C17AC"/>
    <w:rsid w:val="002C1D20"/>
    <w:rsid w:val="002C305A"/>
    <w:rsid w:val="002C352B"/>
    <w:rsid w:val="002C35AB"/>
    <w:rsid w:val="002C52E8"/>
    <w:rsid w:val="002C60E5"/>
    <w:rsid w:val="002C7AC2"/>
    <w:rsid w:val="002D038D"/>
    <w:rsid w:val="002D059C"/>
    <w:rsid w:val="002D05D5"/>
    <w:rsid w:val="002D0CD1"/>
    <w:rsid w:val="002D1B62"/>
    <w:rsid w:val="002D1F99"/>
    <w:rsid w:val="002D2810"/>
    <w:rsid w:val="002D2AB7"/>
    <w:rsid w:val="002D2E7B"/>
    <w:rsid w:val="002D36DE"/>
    <w:rsid w:val="002D3A0A"/>
    <w:rsid w:val="002D503C"/>
    <w:rsid w:val="002D5708"/>
    <w:rsid w:val="002E05F0"/>
    <w:rsid w:val="002E1947"/>
    <w:rsid w:val="002E2F6C"/>
    <w:rsid w:val="002E2FB3"/>
    <w:rsid w:val="002E3D21"/>
    <w:rsid w:val="002E4279"/>
    <w:rsid w:val="002E4601"/>
    <w:rsid w:val="002E74B6"/>
    <w:rsid w:val="002E7EED"/>
    <w:rsid w:val="002F0482"/>
    <w:rsid w:val="002F1D7E"/>
    <w:rsid w:val="002F4414"/>
    <w:rsid w:val="002F5840"/>
    <w:rsid w:val="002F61D3"/>
    <w:rsid w:val="002F6736"/>
    <w:rsid w:val="002F6B61"/>
    <w:rsid w:val="00300160"/>
    <w:rsid w:val="00301925"/>
    <w:rsid w:val="00301B2D"/>
    <w:rsid w:val="00302089"/>
    <w:rsid w:val="003022FC"/>
    <w:rsid w:val="00303B5A"/>
    <w:rsid w:val="003053FE"/>
    <w:rsid w:val="00305812"/>
    <w:rsid w:val="003105AD"/>
    <w:rsid w:val="00310D74"/>
    <w:rsid w:val="00311984"/>
    <w:rsid w:val="00312443"/>
    <w:rsid w:val="00312AF4"/>
    <w:rsid w:val="0031481C"/>
    <w:rsid w:val="00316073"/>
    <w:rsid w:val="003160AC"/>
    <w:rsid w:val="0031623D"/>
    <w:rsid w:val="0031630D"/>
    <w:rsid w:val="00316DFB"/>
    <w:rsid w:val="0031705A"/>
    <w:rsid w:val="00317224"/>
    <w:rsid w:val="00317383"/>
    <w:rsid w:val="00321961"/>
    <w:rsid w:val="00322A6A"/>
    <w:rsid w:val="00324C83"/>
    <w:rsid w:val="003254B6"/>
    <w:rsid w:val="0032572B"/>
    <w:rsid w:val="00326C46"/>
    <w:rsid w:val="00326D68"/>
    <w:rsid w:val="00326DF9"/>
    <w:rsid w:val="003270AA"/>
    <w:rsid w:val="0033055C"/>
    <w:rsid w:val="00330AF7"/>
    <w:rsid w:val="00331E4A"/>
    <w:rsid w:val="003329A6"/>
    <w:rsid w:val="00333500"/>
    <w:rsid w:val="0033382E"/>
    <w:rsid w:val="00333A42"/>
    <w:rsid w:val="0033499F"/>
    <w:rsid w:val="00336190"/>
    <w:rsid w:val="00336EB9"/>
    <w:rsid w:val="00337E28"/>
    <w:rsid w:val="00337FA0"/>
    <w:rsid w:val="003407D1"/>
    <w:rsid w:val="00340845"/>
    <w:rsid w:val="00341AC8"/>
    <w:rsid w:val="00342168"/>
    <w:rsid w:val="00344442"/>
    <w:rsid w:val="0034566D"/>
    <w:rsid w:val="00346C61"/>
    <w:rsid w:val="00351073"/>
    <w:rsid w:val="0035247F"/>
    <w:rsid w:val="00352634"/>
    <w:rsid w:val="0035355A"/>
    <w:rsid w:val="00354B12"/>
    <w:rsid w:val="0035523B"/>
    <w:rsid w:val="0035562D"/>
    <w:rsid w:val="00356519"/>
    <w:rsid w:val="00357EC5"/>
    <w:rsid w:val="003612A2"/>
    <w:rsid w:val="003631DF"/>
    <w:rsid w:val="003633C5"/>
    <w:rsid w:val="00363CD3"/>
    <w:rsid w:val="003644D9"/>
    <w:rsid w:val="00364FB5"/>
    <w:rsid w:val="00365B9C"/>
    <w:rsid w:val="003661D3"/>
    <w:rsid w:val="00367764"/>
    <w:rsid w:val="003677A7"/>
    <w:rsid w:val="00370353"/>
    <w:rsid w:val="0037135A"/>
    <w:rsid w:val="0037193E"/>
    <w:rsid w:val="00371DEE"/>
    <w:rsid w:val="003730F2"/>
    <w:rsid w:val="0037357F"/>
    <w:rsid w:val="00373756"/>
    <w:rsid w:val="003739C0"/>
    <w:rsid w:val="00374085"/>
    <w:rsid w:val="003744D3"/>
    <w:rsid w:val="003750DF"/>
    <w:rsid w:val="003754B5"/>
    <w:rsid w:val="003755BF"/>
    <w:rsid w:val="00375C30"/>
    <w:rsid w:val="00375E1C"/>
    <w:rsid w:val="0037601F"/>
    <w:rsid w:val="0037661E"/>
    <w:rsid w:val="00376E92"/>
    <w:rsid w:val="00376F0F"/>
    <w:rsid w:val="003812E3"/>
    <w:rsid w:val="003819E3"/>
    <w:rsid w:val="00381FBD"/>
    <w:rsid w:val="00383178"/>
    <w:rsid w:val="0038378E"/>
    <w:rsid w:val="00386618"/>
    <w:rsid w:val="00386C48"/>
    <w:rsid w:val="0038758A"/>
    <w:rsid w:val="00390044"/>
    <w:rsid w:val="003905FE"/>
    <w:rsid w:val="003909E9"/>
    <w:rsid w:val="00391028"/>
    <w:rsid w:val="00391808"/>
    <w:rsid w:val="00391E99"/>
    <w:rsid w:val="0039263A"/>
    <w:rsid w:val="00392B82"/>
    <w:rsid w:val="00393374"/>
    <w:rsid w:val="00393434"/>
    <w:rsid w:val="00393651"/>
    <w:rsid w:val="00393775"/>
    <w:rsid w:val="00394825"/>
    <w:rsid w:val="003948A2"/>
    <w:rsid w:val="00396706"/>
    <w:rsid w:val="00397D3E"/>
    <w:rsid w:val="003A0239"/>
    <w:rsid w:val="003A0987"/>
    <w:rsid w:val="003A0C87"/>
    <w:rsid w:val="003A0DC7"/>
    <w:rsid w:val="003A0E9C"/>
    <w:rsid w:val="003A16FD"/>
    <w:rsid w:val="003A1D68"/>
    <w:rsid w:val="003A212B"/>
    <w:rsid w:val="003A2AB9"/>
    <w:rsid w:val="003A3118"/>
    <w:rsid w:val="003A440A"/>
    <w:rsid w:val="003A4718"/>
    <w:rsid w:val="003A500A"/>
    <w:rsid w:val="003A60AE"/>
    <w:rsid w:val="003A70BD"/>
    <w:rsid w:val="003B0760"/>
    <w:rsid w:val="003B0DB4"/>
    <w:rsid w:val="003B21C4"/>
    <w:rsid w:val="003B36B0"/>
    <w:rsid w:val="003B4E90"/>
    <w:rsid w:val="003B4F49"/>
    <w:rsid w:val="003B5051"/>
    <w:rsid w:val="003B696E"/>
    <w:rsid w:val="003C059D"/>
    <w:rsid w:val="003C14FD"/>
    <w:rsid w:val="003C1ACE"/>
    <w:rsid w:val="003C2770"/>
    <w:rsid w:val="003C2D46"/>
    <w:rsid w:val="003C412C"/>
    <w:rsid w:val="003C4CF1"/>
    <w:rsid w:val="003C54AE"/>
    <w:rsid w:val="003C5656"/>
    <w:rsid w:val="003C6655"/>
    <w:rsid w:val="003C6DF2"/>
    <w:rsid w:val="003C7073"/>
    <w:rsid w:val="003C7CB1"/>
    <w:rsid w:val="003D01B6"/>
    <w:rsid w:val="003D0294"/>
    <w:rsid w:val="003D06D8"/>
    <w:rsid w:val="003D1C2F"/>
    <w:rsid w:val="003D2034"/>
    <w:rsid w:val="003D2B68"/>
    <w:rsid w:val="003D4E1D"/>
    <w:rsid w:val="003D55BD"/>
    <w:rsid w:val="003D6942"/>
    <w:rsid w:val="003D699E"/>
    <w:rsid w:val="003D6E22"/>
    <w:rsid w:val="003D6E9F"/>
    <w:rsid w:val="003D79F2"/>
    <w:rsid w:val="003D7E91"/>
    <w:rsid w:val="003E1145"/>
    <w:rsid w:val="003E2AFE"/>
    <w:rsid w:val="003E5C6A"/>
    <w:rsid w:val="003E5D5E"/>
    <w:rsid w:val="003E7891"/>
    <w:rsid w:val="003E7F54"/>
    <w:rsid w:val="003F03EE"/>
    <w:rsid w:val="003F119A"/>
    <w:rsid w:val="003F1FD2"/>
    <w:rsid w:val="003F22EB"/>
    <w:rsid w:val="003F24D1"/>
    <w:rsid w:val="003F32B5"/>
    <w:rsid w:val="003F408F"/>
    <w:rsid w:val="003F47B8"/>
    <w:rsid w:val="003F59E2"/>
    <w:rsid w:val="003F5FCC"/>
    <w:rsid w:val="003F60B2"/>
    <w:rsid w:val="003F6511"/>
    <w:rsid w:val="00401061"/>
    <w:rsid w:val="0040178C"/>
    <w:rsid w:val="004022E4"/>
    <w:rsid w:val="00402834"/>
    <w:rsid w:val="00403E4C"/>
    <w:rsid w:val="00404021"/>
    <w:rsid w:val="004046DD"/>
    <w:rsid w:val="00404911"/>
    <w:rsid w:val="00404F2B"/>
    <w:rsid w:val="00405749"/>
    <w:rsid w:val="00405776"/>
    <w:rsid w:val="0040637E"/>
    <w:rsid w:val="00407A56"/>
    <w:rsid w:val="004100FF"/>
    <w:rsid w:val="00410877"/>
    <w:rsid w:val="00411E25"/>
    <w:rsid w:val="00411E5C"/>
    <w:rsid w:val="004133FF"/>
    <w:rsid w:val="004146D6"/>
    <w:rsid w:val="004151AF"/>
    <w:rsid w:val="00416453"/>
    <w:rsid w:val="00416D1C"/>
    <w:rsid w:val="00420C58"/>
    <w:rsid w:val="00423D26"/>
    <w:rsid w:val="0042633B"/>
    <w:rsid w:val="00427473"/>
    <w:rsid w:val="00431109"/>
    <w:rsid w:val="00431385"/>
    <w:rsid w:val="00432CC9"/>
    <w:rsid w:val="00433933"/>
    <w:rsid w:val="00433FE6"/>
    <w:rsid w:val="00434018"/>
    <w:rsid w:val="00435228"/>
    <w:rsid w:val="00436ED4"/>
    <w:rsid w:val="00440A06"/>
    <w:rsid w:val="00440BB2"/>
    <w:rsid w:val="00441474"/>
    <w:rsid w:val="00441EB6"/>
    <w:rsid w:val="004424B5"/>
    <w:rsid w:val="00442C9D"/>
    <w:rsid w:val="00443740"/>
    <w:rsid w:val="00443A2F"/>
    <w:rsid w:val="00444958"/>
    <w:rsid w:val="00444A62"/>
    <w:rsid w:val="00444B5A"/>
    <w:rsid w:val="0044514E"/>
    <w:rsid w:val="0044534F"/>
    <w:rsid w:val="0044572F"/>
    <w:rsid w:val="004457BD"/>
    <w:rsid w:val="004463FD"/>
    <w:rsid w:val="00446CC9"/>
    <w:rsid w:val="0044717F"/>
    <w:rsid w:val="004475D8"/>
    <w:rsid w:val="00450461"/>
    <w:rsid w:val="00450945"/>
    <w:rsid w:val="004511FD"/>
    <w:rsid w:val="004527D0"/>
    <w:rsid w:val="00452802"/>
    <w:rsid w:val="00453168"/>
    <w:rsid w:val="0045397B"/>
    <w:rsid w:val="00454462"/>
    <w:rsid w:val="004546B9"/>
    <w:rsid w:val="00455435"/>
    <w:rsid w:val="00455A6A"/>
    <w:rsid w:val="00456EAE"/>
    <w:rsid w:val="004572E2"/>
    <w:rsid w:val="00457419"/>
    <w:rsid w:val="00457B87"/>
    <w:rsid w:val="00460700"/>
    <w:rsid w:val="00460E2C"/>
    <w:rsid w:val="00461CE8"/>
    <w:rsid w:val="00461EF9"/>
    <w:rsid w:val="00462484"/>
    <w:rsid w:val="004631CE"/>
    <w:rsid w:val="00463623"/>
    <w:rsid w:val="0046404A"/>
    <w:rsid w:val="0046764F"/>
    <w:rsid w:val="00467CC4"/>
    <w:rsid w:val="00470667"/>
    <w:rsid w:val="00470FA9"/>
    <w:rsid w:val="00471228"/>
    <w:rsid w:val="00471DD2"/>
    <w:rsid w:val="004722F7"/>
    <w:rsid w:val="0047269E"/>
    <w:rsid w:val="004726EE"/>
    <w:rsid w:val="0047436C"/>
    <w:rsid w:val="004746FE"/>
    <w:rsid w:val="004762DA"/>
    <w:rsid w:val="00476A6A"/>
    <w:rsid w:val="00477C12"/>
    <w:rsid w:val="00477EAF"/>
    <w:rsid w:val="004808BB"/>
    <w:rsid w:val="004826E4"/>
    <w:rsid w:val="004838A7"/>
    <w:rsid w:val="00483FB3"/>
    <w:rsid w:val="00484CDB"/>
    <w:rsid w:val="00484E0D"/>
    <w:rsid w:val="00485CD3"/>
    <w:rsid w:val="00485D38"/>
    <w:rsid w:val="00486266"/>
    <w:rsid w:val="00486701"/>
    <w:rsid w:val="004874E5"/>
    <w:rsid w:val="00490853"/>
    <w:rsid w:val="00490E0E"/>
    <w:rsid w:val="004934DE"/>
    <w:rsid w:val="004936DD"/>
    <w:rsid w:val="00494122"/>
    <w:rsid w:val="004942BD"/>
    <w:rsid w:val="00494D71"/>
    <w:rsid w:val="00496222"/>
    <w:rsid w:val="00497408"/>
    <w:rsid w:val="00497FE4"/>
    <w:rsid w:val="004A14C3"/>
    <w:rsid w:val="004A16E1"/>
    <w:rsid w:val="004A2450"/>
    <w:rsid w:val="004A3998"/>
    <w:rsid w:val="004A4A6C"/>
    <w:rsid w:val="004A5A04"/>
    <w:rsid w:val="004A6686"/>
    <w:rsid w:val="004A7A3C"/>
    <w:rsid w:val="004B0539"/>
    <w:rsid w:val="004B0948"/>
    <w:rsid w:val="004B0DA2"/>
    <w:rsid w:val="004B15B9"/>
    <w:rsid w:val="004B1680"/>
    <w:rsid w:val="004B3494"/>
    <w:rsid w:val="004B3CAC"/>
    <w:rsid w:val="004B5947"/>
    <w:rsid w:val="004B64B0"/>
    <w:rsid w:val="004B703C"/>
    <w:rsid w:val="004C0CC5"/>
    <w:rsid w:val="004C1C0D"/>
    <w:rsid w:val="004C28C1"/>
    <w:rsid w:val="004C3C21"/>
    <w:rsid w:val="004C4A5B"/>
    <w:rsid w:val="004C517B"/>
    <w:rsid w:val="004C58F8"/>
    <w:rsid w:val="004C59EF"/>
    <w:rsid w:val="004C5AE0"/>
    <w:rsid w:val="004C6722"/>
    <w:rsid w:val="004C6974"/>
    <w:rsid w:val="004C6A83"/>
    <w:rsid w:val="004C78A3"/>
    <w:rsid w:val="004D1BCE"/>
    <w:rsid w:val="004D205F"/>
    <w:rsid w:val="004D2784"/>
    <w:rsid w:val="004D4FA0"/>
    <w:rsid w:val="004D55E4"/>
    <w:rsid w:val="004D5C06"/>
    <w:rsid w:val="004D5F51"/>
    <w:rsid w:val="004D62A7"/>
    <w:rsid w:val="004D6A7F"/>
    <w:rsid w:val="004E0404"/>
    <w:rsid w:val="004E065F"/>
    <w:rsid w:val="004E09E8"/>
    <w:rsid w:val="004E1150"/>
    <w:rsid w:val="004E3497"/>
    <w:rsid w:val="004E4A3C"/>
    <w:rsid w:val="004E58CA"/>
    <w:rsid w:val="004E5ACA"/>
    <w:rsid w:val="004E6444"/>
    <w:rsid w:val="004F061F"/>
    <w:rsid w:val="004F0D30"/>
    <w:rsid w:val="004F1646"/>
    <w:rsid w:val="004F1BB9"/>
    <w:rsid w:val="004F296F"/>
    <w:rsid w:val="004F2BDF"/>
    <w:rsid w:val="004F5E26"/>
    <w:rsid w:val="00502BF2"/>
    <w:rsid w:val="005034DD"/>
    <w:rsid w:val="00503A75"/>
    <w:rsid w:val="005069EB"/>
    <w:rsid w:val="00510EC1"/>
    <w:rsid w:val="0051289C"/>
    <w:rsid w:val="00513ACD"/>
    <w:rsid w:val="0051455B"/>
    <w:rsid w:val="00515371"/>
    <w:rsid w:val="005156B9"/>
    <w:rsid w:val="00516C71"/>
    <w:rsid w:val="00516EDD"/>
    <w:rsid w:val="005179E8"/>
    <w:rsid w:val="00517B89"/>
    <w:rsid w:val="00517F6F"/>
    <w:rsid w:val="0052168F"/>
    <w:rsid w:val="00522ECC"/>
    <w:rsid w:val="00524BC1"/>
    <w:rsid w:val="00525BBA"/>
    <w:rsid w:val="00525DBC"/>
    <w:rsid w:val="0053050B"/>
    <w:rsid w:val="005308E3"/>
    <w:rsid w:val="00530F8D"/>
    <w:rsid w:val="005314DD"/>
    <w:rsid w:val="00531569"/>
    <w:rsid w:val="00532B5F"/>
    <w:rsid w:val="0053361D"/>
    <w:rsid w:val="005340F4"/>
    <w:rsid w:val="005360D3"/>
    <w:rsid w:val="00542965"/>
    <w:rsid w:val="00545DE5"/>
    <w:rsid w:val="00545F52"/>
    <w:rsid w:val="00546611"/>
    <w:rsid w:val="00546A4D"/>
    <w:rsid w:val="00546DE7"/>
    <w:rsid w:val="00547022"/>
    <w:rsid w:val="005505FE"/>
    <w:rsid w:val="005511D3"/>
    <w:rsid w:val="00552385"/>
    <w:rsid w:val="00552418"/>
    <w:rsid w:val="00552A6C"/>
    <w:rsid w:val="00552B0B"/>
    <w:rsid w:val="00552BD4"/>
    <w:rsid w:val="00554606"/>
    <w:rsid w:val="00554913"/>
    <w:rsid w:val="005554AE"/>
    <w:rsid w:val="00556C7B"/>
    <w:rsid w:val="005601CC"/>
    <w:rsid w:val="00560D11"/>
    <w:rsid w:val="005612EC"/>
    <w:rsid w:val="00561B4F"/>
    <w:rsid w:val="00561E41"/>
    <w:rsid w:val="00563D02"/>
    <w:rsid w:val="005651B6"/>
    <w:rsid w:val="00565681"/>
    <w:rsid w:val="005656EE"/>
    <w:rsid w:val="00566B4C"/>
    <w:rsid w:val="00566FA3"/>
    <w:rsid w:val="00567337"/>
    <w:rsid w:val="005701F2"/>
    <w:rsid w:val="005711F1"/>
    <w:rsid w:val="00571528"/>
    <w:rsid w:val="00571677"/>
    <w:rsid w:val="00573E2A"/>
    <w:rsid w:val="0057469A"/>
    <w:rsid w:val="005750F2"/>
    <w:rsid w:val="005758CF"/>
    <w:rsid w:val="00576250"/>
    <w:rsid w:val="00580748"/>
    <w:rsid w:val="00581DEC"/>
    <w:rsid w:val="00584824"/>
    <w:rsid w:val="00585D3C"/>
    <w:rsid w:val="005863A3"/>
    <w:rsid w:val="005863B4"/>
    <w:rsid w:val="00587F9D"/>
    <w:rsid w:val="0059156D"/>
    <w:rsid w:val="00591BAF"/>
    <w:rsid w:val="00592356"/>
    <w:rsid w:val="005923E4"/>
    <w:rsid w:val="00593B9D"/>
    <w:rsid w:val="00594A4B"/>
    <w:rsid w:val="00594C3A"/>
    <w:rsid w:val="00595AD7"/>
    <w:rsid w:val="005960D7"/>
    <w:rsid w:val="0059631E"/>
    <w:rsid w:val="005968F6"/>
    <w:rsid w:val="005975A5"/>
    <w:rsid w:val="00597F8E"/>
    <w:rsid w:val="005A1401"/>
    <w:rsid w:val="005A2D9F"/>
    <w:rsid w:val="005A3198"/>
    <w:rsid w:val="005A3B64"/>
    <w:rsid w:val="005A48AB"/>
    <w:rsid w:val="005A5692"/>
    <w:rsid w:val="005A6436"/>
    <w:rsid w:val="005A705D"/>
    <w:rsid w:val="005A7146"/>
    <w:rsid w:val="005B0043"/>
    <w:rsid w:val="005B03E1"/>
    <w:rsid w:val="005B4236"/>
    <w:rsid w:val="005B511A"/>
    <w:rsid w:val="005B59E8"/>
    <w:rsid w:val="005B5DB0"/>
    <w:rsid w:val="005B69F4"/>
    <w:rsid w:val="005B7091"/>
    <w:rsid w:val="005B70F9"/>
    <w:rsid w:val="005B71ED"/>
    <w:rsid w:val="005C0185"/>
    <w:rsid w:val="005C02F0"/>
    <w:rsid w:val="005C1902"/>
    <w:rsid w:val="005C27C7"/>
    <w:rsid w:val="005C3D4A"/>
    <w:rsid w:val="005C51AA"/>
    <w:rsid w:val="005C6B53"/>
    <w:rsid w:val="005C7186"/>
    <w:rsid w:val="005C731A"/>
    <w:rsid w:val="005C76EB"/>
    <w:rsid w:val="005C7DB3"/>
    <w:rsid w:val="005D0581"/>
    <w:rsid w:val="005D0B51"/>
    <w:rsid w:val="005D1004"/>
    <w:rsid w:val="005D1127"/>
    <w:rsid w:val="005D2E78"/>
    <w:rsid w:val="005D3B9E"/>
    <w:rsid w:val="005D5BD6"/>
    <w:rsid w:val="005D662A"/>
    <w:rsid w:val="005E0A20"/>
    <w:rsid w:val="005E157D"/>
    <w:rsid w:val="005E2693"/>
    <w:rsid w:val="005E33FD"/>
    <w:rsid w:val="005E3A3B"/>
    <w:rsid w:val="005E4A88"/>
    <w:rsid w:val="005E61F0"/>
    <w:rsid w:val="005E78A0"/>
    <w:rsid w:val="005E7947"/>
    <w:rsid w:val="005F21C2"/>
    <w:rsid w:val="005F297C"/>
    <w:rsid w:val="005F31FF"/>
    <w:rsid w:val="005F3A78"/>
    <w:rsid w:val="005F49AA"/>
    <w:rsid w:val="005F4A76"/>
    <w:rsid w:val="005F60A3"/>
    <w:rsid w:val="005F6717"/>
    <w:rsid w:val="006007ED"/>
    <w:rsid w:val="006022CC"/>
    <w:rsid w:val="00602982"/>
    <w:rsid w:val="006044D5"/>
    <w:rsid w:val="00604944"/>
    <w:rsid w:val="00604F02"/>
    <w:rsid w:val="0060516B"/>
    <w:rsid w:val="00605AA7"/>
    <w:rsid w:val="00605B03"/>
    <w:rsid w:val="00606AC1"/>
    <w:rsid w:val="00607D15"/>
    <w:rsid w:val="006123C2"/>
    <w:rsid w:val="0061409E"/>
    <w:rsid w:val="006166FA"/>
    <w:rsid w:val="00620175"/>
    <w:rsid w:val="006202F8"/>
    <w:rsid w:val="006206B0"/>
    <w:rsid w:val="00620DB5"/>
    <w:rsid w:val="00620FB9"/>
    <w:rsid w:val="006212FF"/>
    <w:rsid w:val="00621375"/>
    <w:rsid w:val="006214EA"/>
    <w:rsid w:val="00621837"/>
    <w:rsid w:val="00621EAC"/>
    <w:rsid w:val="00622D5A"/>
    <w:rsid w:val="00625FE8"/>
    <w:rsid w:val="00626432"/>
    <w:rsid w:val="00626D54"/>
    <w:rsid w:val="00630493"/>
    <w:rsid w:val="00630DBD"/>
    <w:rsid w:val="0063158D"/>
    <w:rsid w:val="006322A9"/>
    <w:rsid w:val="006328E1"/>
    <w:rsid w:val="00632FCB"/>
    <w:rsid w:val="00633AAF"/>
    <w:rsid w:val="0063501B"/>
    <w:rsid w:val="00635444"/>
    <w:rsid w:val="00636306"/>
    <w:rsid w:val="006363A5"/>
    <w:rsid w:val="0063678D"/>
    <w:rsid w:val="00636B4C"/>
    <w:rsid w:val="00636D9F"/>
    <w:rsid w:val="00637B02"/>
    <w:rsid w:val="0064069F"/>
    <w:rsid w:val="006408F3"/>
    <w:rsid w:val="00640F37"/>
    <w:rsid w:val="00641C43"/>
    <w:rsid w:val="00643866"/>
    <w:rsid w:val="00643867"/>
    <w:rsid w:val="00643FE8"/>
    <w:rsid w:val="006453CD"/>
    <w:rsid w:val="006465EF"/>
    <w:rsid w:val="00647904"/>
    <w:rsid w:val="00650256"/>
    <w:rsid w:val="00650B08"/>
    <w:rsid w:val="00652B46"/>
    <w:rsid w:val="00652F96"/>
    <w:rsid w:val="00653CB4"/>
    <w:rsid w:val="00654131"/>
    <w:rsid w:val="00654ABB"/>
    <w:rsid w:val="00654EEF"/>
    <w:rsid w:val="00655B35"/>
    <w:rsid w:val="00655F86"/>
    <w:rsid w:val="006569FF"/>
    <w:rsid w:val="00657ED4"/>
    <w:rsid w:val="00660729"/>
    <w:rsid w:val="00660CE4"/>
    <w:rsid w:val="0066210E"/>
    <w:rsid w:val="00662E2E"/>
    <w:rsid w:val="006636DC"/>
    <w:rsid w:val="00663891"/>
    <w:rsid w:val="006642C0"/>
    <w:rsid w:val="00664BB5"/>
    <w:rsid w:val="00664DB7"/>
    <w:rsid w:val="0066634C"/>
    <w:rsid w:val="006673DC"/>
    <w:rsid w:val="006674A4"/>
    <w:rsid w:val="006678DA"/>
    <w:rsid w:val="00670D32"/>
    <w:rsid w:val="00670DC4"/>
    <w:rsid w:val="0067116E"/>
    <w:rsid w:val="00671492"/>
    <w:rsid w:val="00671D38"/>
    <w:rsid w:val="00671D45"/>
    <w:rsid w:val="00672645"/>
    <w:rsid w:val="00672A9B"/>
    <w:rsid w:val="00673DB8"/>
    <w:rsid w:val="00674372"/>
    <w:rsid w:val="00674996"/>
    <w:rsid w:val="00675610"/>
    <w:rsid w:val="00677A33"/>
    <w:rsid w:val="00680EFA"/>
    <w:rsid w:val="00680F76"/>
    <w:rsid w:val="0068284D"/>
    <w:rsid w:val="0068420B"/>
    <w:rsid w:val="00685451"/>
    <w:rsid w:val="00685AC2"/>
    <w:rsid w:val="0068683B"/>
    <w:rsid w:val="006909D0"/>
    <w:rsid w:val="00691ADD"/>
    <w:rsid w:val="0069261A"/>
    <w:rsid w:val="00692C3E"/>
    <w:rsid w:val="006960A4"/>
    <w:rsid w:val="00696724"/>
    <w:rsid w:val="006978A4"/>
    <w:rsid w:val="006A00EB"/>
    <w:rsid w:val="006A304B"/>
    <w:rsid w:val="006A51FD"/>
    <w:rsid w:val="006A5897"/>
    <w:rsid w:val="006A5C19"/>
    <w:rsid w:val="006A5F2B"/>
    <w:rsid w:val="006A681A"/>
    <w:rsid w:val="006A709C"/>
    <w:rsid w:val="006A7652"/>
    <w:rsid w:val="006A7BDC"/>
    <w:rsid w:val="006B0A73"/>
    <w:rsid w:val="006B1EC8"/>
    <w:rsid w:val="006B2E1A"/>
    <w:rsid w:val="006B31A7"/>
    <w:rsid w:val="006B3247"/>
    <w:rsid w:val="006B34D4"/>
    <w:rsid w:val="006B34FA"/>
    <w:rsid w:val="006B398B"/>
    <w:rsid w:val="006B5A8D"/>
    <w:rsid w:val="006B64EA"/>
    <w:rsid w:val="006B6683"/>
    <w:rsid w:val="006B780A"/>
    <w:rsid w:val="006B7AE4"/>
    <w:rsid w:val="006B7E48"/>
    <w:rsid w:val="006C02D7"/>
    <w:rsid w:val="006C05DD"/>
    <w:rsid w:val="006C0EBC"/>
    <w:rsid w:val="006C188A"/>
    <w:rsid w:val="006C2171"/>
    <w:rsid w:val="006C2E07"/>
    <w:rsid w:val="006C3E70"/>
    <w:rsid w:val="006C55F9"/>
    <w:rsid w:val="006C6513"/>
    <w:rsid w:val="006C6857"/>
    <w:rsid w:val="006C6A7E"/>
    <w:rsid w:val="006C7AA1"/>
    <w:rsid w:val="006C7C94"/>
    <w:rsid w:val="006D066E"/>
    <w:rsid w:val="006D2192"/>
    <w:rsid w:val="006D22BC"/>
    <w:rsid w:val="006D239D"/>
    <w:rsid w:val="006D2981"/>
    <w:rsid w:val="006D3024"/>
    <w:rsid w:val="006D3355"/>
    <w:rsid w:val="006D42E3"/>
    <w:rsid w:val="006D58B6"/>
    <w:rsid w:val="006D5CA3"/>
    <w:rsid w:val="006D7AA8"/>
    <w:rsid w:val="006E208D"/>
    <w:rsid w:val="006E20FD"/>
    <w:rsid w:val="006E2C3D"/>
    <w:rsid w:val="006E2C4F"/>
    <w:rsid w:val="006E2EF0"/>
    <w:rsid w:val="006E3789"/>
    <w:rsid w:val="006E39A7"/>
    <w:rsid w:val="006E5680"/>
    <w:rsid w:val="006E70C8"/>
    <w:rsid w:val="006E79EA"/>
    <w:rsid w:val="006F00C7"/>
    <w:rsid w:val="006F1077"/>
    <w:rsid w:val="006F29D1"/>
    <w:rsid w:val="006F2D58"/>
    <w:rsid w:val="006F2FC2"/>
    <w:rsid w:val="006F4829"/>
    <w:rsid w:val="006F4F6A"/>
    <w:rsid w:val="006F5E31"/>
    <w:rsid w:val="006F690B"/>
    <w:rsid w:val="006F6F0C"/>
    <w:rsid w:val="006F795A"/>
    <w:rsid w:val="00700105"/>
    <w:rsid w:val="00702BBE"/>
    <w:rsid w:val="00702F18"/>
    <w:rsid w:val="00703B8C"/>
    <w:rsid w:val="00704A58"/>
    <w:rsid w:val="00705972"/>
    <w:rsid w:val="007068FD"/>
    <w:rsid w:val="0070717D"/>
    <w:rsid w:val="00707272"/>
    <w:rsid w:val="00707672"/>
    <w:rsid w:val="00707875"/>
    <w:rsid w:val="00710036"/>
    <w:rsid w:val="0071010D"/>
    <w:rsid w:val="00710505"/>
    <w:rsid w:val="00711D70"/>
    <w:rsid w:val="00712029"/>
    <w:rsid w:val="00712F09"/>
    <w:rsid w:val="0071331C"/>
    <w:rsid w:val="00713EE3"/>
    <w:rsid w:val="00713FDA"/>
    <w:rsid w:val="007152A4"/>
    <w:rsid w:val="00715BB5"/>
    <w:rsid w:val="00716286"/>
    <w:rsid w:val="0071631A"/>
    <w:rsid w:val="007168BE"/>
    <w:rsid w:val="0071702E"/>
    <w:rsid w:val="00717B21"/>
    <w:rsid w:val="00717BA9"/>
    <w:rsid w:val="00720848"/>
    <w:rsid w:val="007220B2"/>
    <w:rsid w:val="00722D10"/>
    <w:rsid w:val="00722D6D"/>
    <w:rsid w:val="00722FA2"/>
    <w:rsid w:val="00723FF8"/>
    <w:rsid w:val="00724CC8"/>
    <w:rsid w:val="00724F75"/>
    <w:rsid w:val="007268D6"/>
    <w:rsid w:val="0073120F"/>
    <w:rsid w:val="00731604"/>
    <w:rsid w:val="007331DF"/>
    <w:rsid w:val="00734AD7"/>
    <w:rsid w:val="007370E4"/>
    <w:rsid w:val="00740C4F"/>
    <w:rsid w:val="007416A0"/>
    <w:rsid w:val="00741DC5"/>
    <w:rsid w:val="00741E10"/>
    <w:rsid w:val="00742407"/>
    <w:rsid w:val="00743E70"/>
    <w:rsid w:val="00744773"/>
    <w:rsid w:val="00744D15"/>
    <w:rsid w:val="007453B4"/>
    <w:rsid w:val="007457FF"/>
    <w:rsid w:val="00745D83"/>
    <w:rsid w:val="00746F71"/>
    <w:rsid w:val="00747DC5"/>
    <w:rsid w:val="007504EE"/>
    <w:rsid w:val="007508C6"/>
    <w:rsid w:val="007514BE"/>
    <w:rsid w:val="007514E4"/>
    <w:rsid w:val="007523D3"/>
    <w:rsid w:val="00752B5C"/>
    <w:rsid w:val="00756135"/>
    <w:rsid w:val="0075652D"/>
    <w:rsid w:val="00756C4D"/>
    <w:rsid w:val="00756F90"/>
    <w:rsid w:val="00757221"/>
    <w:rsid w:val="0076117C"/>
    <w:rsid w:val="00761804"/>
    <w:rsid w:val="0076310C"/>
    <w:rsid w:val="0076416B"/>
    <w:rsid w:val="007642E0"/>
    <w:rsid w:val="00764482"/>
    <w:rsid w:val="00764A66"/>
    <w:rsid w:val="00764CD5"/>
    <w:rsid w:val="00765607"/>
    <w:rsid w:val="00766567"/>
    <w:rsid w:val="007705BA"/>
    <w:rsid w:val="00771D26"/>
    <w:rsid w:val="0077232E"/>
    <w:rsid w:val="00774840"/>
    <w:rsid w:val="00775816"/>
    <w:rsid w:val="007763DA"/>
    <w:rsid w:val="00776A12"/>
    <w:rsid w:val="00776BFE"/>
    <w:rsid w:val="00777222"/>
    <w:rsid w:val="007778E5"/>
    <w:rsid w:val="00777F5E"/>
    <w:rsid w:val="00781879"/>
    <w:rsid w:val="00782E67"/>
    <w:rsid w:val="00783213"/>
    <w:rsid w:val="0078372C"/>
    <w:rsid w:val="0078399F"/>
    <w:rsid w:val="00784462"/>
    <w:rsid w:val="00784554"/>
    <w:rsid w:val="00784BB1"/>
    <w:rsid w:val="00785C94"/>
    <w:rsid w:val="00786302"/>
    <w:rsid w:val="00787BB6"/>
    <w:rsid w:val="007906EE"/>
    <w:rsid w:val="00791BBE"/>
    <w:rsid w:val="00793699"/>
    <w:rsid w:val="00793DA3"/>
    <w:rsid w:val="00793E10"/>
    <w:rsid w:val="007950CA"/>
    <w:rsid w:val="007950E3"/>
    <w:rsid w:val="00795403"/>
    <w:rsid w:val="00796A8D"/>
    <w:rsid w:val="00796DC9"/>
    <w:rsid w:val="00796E3E"/>
    <w:rsid w:val="0079772D"/>
    <w:rsid w:val="007979FF"/>
    <w:rsid w:val="007A1059"/>
    <w:rsid w:val="007A11A3"/>
    <w:rsid w:val="007A1D1D"/>
    <w:rsid w:val="007A34AF"/>
    <w:rsid w:val="007A34F3"/>
    <w:rsid w:val="007A3E50"/>
    <w:rsid w:val="007A4718"/>
    <w:rsid w:val="007A5100"/>
    <w:rsid w:val="007A5595"/>
    <w:rsid w:val="007A64B0"/>
    <w:rsid w:val="007A7224"/>
    <w:rsid w:val="007A75AE"/>
    <w:rsid w:val="007A783F"/>
    <w:rsid w:val="007B0CBD"/>
    <w:rsid w:val="007B0D66"/>
    <w:rsid w:val="007B0DE9"/>
    <w:rsid w:val="007B1C58"/>
    <w:rsid w:val="007B46E4"/>
    <w:rsid w:val="007B5FDE"/>
    <w:rsid w:val="007B768B"/>
    <w:rsid w:val="007C0575"/>
    <w:rsid w:val="007C05E4"/>
    <w:rsid w:val="007C0CF4"/>
    <w:rsid w:val="007C10F2"/>
    <w:rsid w:val="007C15DF"/>
    <w:rsid w:val="007C1E3C"/>
    <w:rsid w:val="007C1ED9"/>
    <w:rsid w:val="007C2A5E"/>
    <w:rsid w:val="007C2B28"/>
    <w:rsid w:val="007C3555"/>
    <w:rsid w:val="007C417E"/>
    <w:rsid w:val="007C7711"/>
    <w:rsid w:val="007D0AAE"/>
    <w:rsid w:val="007D0E94"/>
    <w:rsid w:val="007D13A1"/>
    <w:rsid w:val="007D2098"/>
    <w:rsid w:val="007D3555"/>
    <w:rsid w:val="007D39B6"/>
    <w:rsid w:val="007D4A4E"/>
    <w:rsid w:val="007D5920"/>
    <w:rsid w:val="007D61A4"/>
    <w:rsid w:val="007D73AD"/>
    <w:rsid w:val="007D73D6"/>
    <w:rsid w:val="007E15A3"/>
    <w:rsid w:val="007E1D48"/>
    <w:rsid w:val="007E207D"/>
    <w:rsid w:val="007E329C"/>
    <w:rsid w:val="007E3CBF"/>
    <w:rsid w:val="007E4593"/>
    <w:rsid w:val="007E517C"/>
    <w:rsid w:val="007E5981"/>
    <w:rsid w:val="007E648C"/>
    <w:rsid w:val="007F05AC"/>
    <w:rsid w:val="007F233F"/>
    <w:rsid w:val="007F338F"/>
    <w:rsid w:val="007F4154"/>
    <w:rsid w:val="007F624A"/>
    <w:rsid w:val="007F6E17"/>
    <w:rsid w:val="00800CA2"/>
    <w:rsid w:val="00801CA3"/>
    <w:rsid w:val="00801D63"/>
    <w:rsid w:val="008028B5"/>
    <w:rsid w:val="00803102"/>
    <w:rsid w:val="008039F7"/>
    <w:rsid w:val="008056F8"/>
    <w:rsid w:val="00806545"/>
    <w:rsid w:val="008068F6"/>
    <w:rsid w:val="008074EA"/>
    <w:rsid w:val="008078ED"/>
    <w:rsid w:val="00807B76"/>
    <w:rsid w:val="00810423"/>
    <w:rsid w:val="008106B1"/>
    <w:rsid w:val="00810B7F"/>
    <w:rsid w:val="00810D38"/>
    <w:rsid w:val="00811CAD"/>
    <w:rsid w:val="00812507"/>
    <w:rsid w:val="008128EF"/>
    <w:rsid w:val="008138AD"/>
    <w:rsid w:val="008138C4"/>
    <w:rsid w:val="00814FB1"/>
    <w:rsid w:val="00815A07"/>
    <w:rsid w:val="00815B75"/>
    <w:rsid w:val="00816CE4"/>
    <w:rsid w:val="00816E85"/>
    <w:rsid w:val="00817C8B"/>
    <w:rsid w:val="00817D93"/>
    <w:rsid w:val="00820EE0"/>
    <w:rsid w:val="008214C3"/>
    <w:rsid w:val="0082155F"/>
    <w:rsid w:val="008227DC"/>
    <w:rsid w:val="0082340E"/>
    <w:rsid w:val="008234FF"/>
    <w:rsid w:val="00823900"/>
    <w:rsid w:val="00826FC6"/>
    <w:rsid w:val="0083004A"/>
    <w:rsid w:val="00831A8C"/>
    <w:rsid w:val="00832E98"/>
    <w:rsid w:val="0083350E"/>
    <w:rsid w:val="0083461A"/>
    <w:rsid w:val="00834CB6"/>
    <w:rsid w:val="00835004"/>
    <w:rsid w:val="00836E56"/>
    <w:rsid w:val="00837D02"/>
    <w:rsid w:val="00840142"/>
    <w:rsid w:val="0084177E"/>
    <w:rsid w:val="00842DDF"/>
    <w:rsid w:val="00843073"/>
    <w:rsid w:val="0084332C"/>
    <w:rsid w:val="008450C5"/>
    <w:rsid w:val="00846408"/>
    <w:rsid w:val="00846695"/>
    <w:rsid w:val="00847211"/>
    <w:rsid w:val="008474D8"/>
    <w:rsid w:val="0084789B"/>
    <w:rsid w:val="00851244"/>
    <w:rsid w:val="00851F51"/>
    <w:rsid w:val="008528E9"/>
    <w:rsid w:val="00852985"/>
    <w:rsid w:val="008538A7"/>
    <w:rsid w:val="00853CE2"/>
    <w:rsid w:val="0085416C"/>
    <w:rsid w:val="00854231"/>
    <w:rsid w:val="008552C7"/>
    <w:rsid w:val="008553F6"/>
    <w:rsid w:val="00855B49"/>
    <w:rsid w:val="00856061"/>
    <w:rsid w:val="00857541"/>
    <w:rsid w:val="00857AD2"/>
    <w:rsid w:val="008607AF"/>
    <w:rsid w:val="00860B1B"/>
    <w:rsid w:val="00860E3F"/>
    <w:rsid w:val="00861E09"/>
    <w:rsid w:val="00862456"/>
    <w:rsid w:val="00862810"/>
    <w:rsid w:val="00862C40"/>
    <w:rsid w:val="00862C71"/>
    <w:rsid w:val="0086390F"/>
    <w:rsid w:val="00863BCE"/>
    <w:rsid w:val="00864485"/>
    <w:rsid w:val="008646C0"/>
    <w:rsid w:val="00865245"/>
    <w:rsid w:val="00865A9E"/>
    <w:rsid w:val="00865CA0"/>
    <w:rsid w:val="00866C60"/>
    <w:rsid w:val="00866C93"/>
    <w:rsid w:val="0086792D"/>
    <w:rsid w:val="00870358"/>
    <w:rsid w:val="0087232D"/>
    <w:rsid w:val="008732FB"/>
    <w:rsid w:val="008741AF"/>
    <w:rsid w:val="008746F8"/>
    <w:rsid w:val="00874989"/>
    <w:rsid w:val="008749AF"/>
    <w:rsid w:val="00874A7D"/>
    <w:rsid w:val="00874C48"/>
    <w:rsid w:val="00875D54"/>
    <w:rsid w:val="00876720"/>
    <w:rsid w:val="0088031E"/>
    <w:rsid w:val="00880A74"/>
    <w:rsid w:val="00881000"/>
    <w:rsid w:val="00881582"/>
    <w:rsid w:val="00882078"/>
    <w:rsid w:val="0088218C"/>
    <w:rsid w:val="00882FAF"/>
    <w:rsid w:val="008849F6"/>
    <w:rsid w:val="00884B5D"/>
    <w:rsid w:val="008851EC"/>
    <w:rsid w:val="00887165"/>
    <w:rsid w:val="0088730C"/>
    <w:rsid w:val="00887827"/>
    <w:rsid w:val="00890BEB"/>
    <w:rsid w:val="008916D3"/>
    <w:rsid w:val="00893266"/>
    <w:rsid w:val="008933CE"/>
    <w:rsid w:val="00895706"/>
    <w:rsid w:val="00895D3C"/>
    <w:rsid w:val="00896A5D"/>
    <w:rsid w:val="00896B4E"/>
    <w:rsid w:val="00896C4B"/>
    <w:rsid w:val="0089757E"/>
    <w:rsid w:val="008A0E9B"/>
    <w:rsid w:val="008A1129"/>
    <w:rsid w:val="008A15BE"/>
    <w:rsid w:val="008A2A73"/>
    <w:rsid w:val="008A2DFC"/>
    <w:rsid w:val="008A38B3"/>
    <w:rsid w:val="008A4026"/>
    <w:rsid w:val="008A4255"/>
    <w:rsid w:val="008A5546"/>
    <w:rsid w:val="008A62C4"/>
    <w:rsid w:val="008A68F1"/>
    <w:rsid w:val="008A7244"/>
    <w:rsid w:val="008B00FF"/>
    <w:rsid w:val="008B06B3"/>
    <w:rsid w:val="008B0BA9"/>
    <w:rsid w:val="008B1862"/>
    <w:rsid w:val="008B3133"/>
    <w:rsid w:val="008B3719"/>
    <w:rsid w:val="008B3E12"/>
    <w:rsid w:val="008B4D56"/>
    <w:rsid w:val="008B5160"/>
    <w:rsid w:val="008B5228"/>
    <w:rsid w:val="008B5AD8"/>
    <w:rsid w:val="008B66DF"/>
    <w:rsid w:val="008B6E0C"/>
    <w:rsid w:val="008C20DE"/>
    <w:rsid w:val="008C49DA"/>
    <w:rsid w:val="008C4A9E"/>
    <w:rsid w:val="008C76A9"/>
    <w:rsid w:val="008C7852"/>
    <w:rsid w:val="008D242D"/>
    <w:rsid w:val="008D2669"/>
    <w:rsid w:val="008D3262"/>
    <w:rsid w:val="008D4368"/>
    <w:rsid w:val="008D5740"/>
    <w:rsid w:val="008D5A9D"/>
    <w:rsid w:val="008D6EBE"/>
    <w:rsid w:val="008D75D6"/>
    <w:rsid w:val="008E0531"/>
    <w:rsid w:val="008E0688"/>
    <w:rsid w:val="008E166E"/>
    <w:rsid w:val="008E1A94"/>
    <w:rsid w:val="008E1EF4"/>
    <w:rsid w:val="008E44D0"/>
    <w:rsid w:val="008E4556"/>
    <w:rsid w:val="008E567E"/>
    <w:rsid w:val="008E5912"/>
    <w:rsid w:val="008E6622"/>
    <w:rsid w:val="008E6840"/>
    <w:rsid w:val="008E7C9A"/>
    <w:rsid w:val="008F0DE6"/>
    <w:rsid w:val="008F1B2C"/>
    <w:rsid w:val="008F1EA1"/>
    <w:rsid w:val="008F1F06"/>
    <w:rsid w:val="008F23D5"/>
    <w:rsid w:val="008F36D5"/>
    <w:rsid w:val="008F3704"/>
    <w:rsid w:val="008F4CE7"/>
    <w:rsid w:val="008F60F0"/>
    <w:rsid w:val="008F7467"/>
    <w:rsid w:val="008F7B61"/>
    <w:rsid w:val="0090019B"/>
    <w:rsid w:val="00902400"/>
    <w:rsid w:val="009031CA"/>
    <w:rsid w:val="00904B0A"/>
    <w:rsid w:val="00905D28"/>
    <w:rsid w:val="00906BA5"/>
    <w:rsid w:val="00906F5D"/>
    <w:rsid w:val="00912961"/>
    <w:rsid w:val="00915781"/>
    <w:rsid w:val="009174BD"/>
    <w:rsid w:val="00917827"/>
    <w:rsid w:val="00917CDC"/>
    <w:rsid w:val="00920797"/>
    <w:rsid w:val="0092080B"/>
    <w:rsid w:val="00920D7B"/>
    <w:rsid w:val="00921C96"/>
    <w:rsid w:val="00923001"/>
    <w:rsid w:val="00923EBC"/>
    <w:rsid w:val="00924C11"/>
    <w:rsid w:val="00924FDE"/>
    <w:rsid w:val="00925410"/>
    <w:rsid w:val="00925E22"/>
    <w:rsid w:val="00926A87"/>
    <w:rsid w:val="009277F0"/>
    <w:rsid w:val="00927D3C"/>
    <w:rsid w:val="00927E63"/>
    <w:rsid w:val="009306CA"/>
    <w:rsid w:val="00930BF8"/>
    <w:rsid w:val="00930CB3"/>
    <w:rsid w:val="00931E1F"/>
    <w:rsid w:val="00931E20"/>
    <w:rsid w:val="009321FD"/>
    <w:rsid w:val="00932E4C"/>
    <w:rsid w:val="00934D4D"/>
    <w:rsid w:val="00937C66"/>
    <w:rsid w:val="0094076F"/>
    <w:rsid w:val="00941368"/>
    <w:rsid w:val="009415B3"/>
    <w:rsid w:val="009420DB"/>
    <w:rsid w:val="00942256"/>
    <w:rsid w:val="009422C3"/>
    <w:rsid w:val="00943C78"/>
    <w:rsid w:val="009462C7"/>
    <w:rsid w:val="00947369"/>
    <w:rsid w:val="00951222"/>
    <w:rsid w:val="0095455B"/>
    <w:rsid w:val="00954A3A"/>
    <w:rsid w:val="009558E5"/>
    <w:rsid w:val="00956641"/>
    <w:rsid w:val="00960270"/>
    <w:rsid w:val="00960795"/>
    <w:rsid w:val="00961324"/>
    <w:rsid w:val="00961845"/>
    <w:rsid w:val="00961909"/>
    <w:rsid w:val="00962457"/>
    <w:rsid w:val="0096479A"/>
    <w:rsid w:val="00966ECE"/>
    <w:rsid w:val="009673F5"/>
    <w:rsid w:val="009674C9"/>
    <w:rsid w:val="00967A9B"/>
    <w:rsid w:val="009700A6"/>
    <w:rsid w:val="009708B1"/>
    <w:rsid w:val="00971F38"/>
    <w:rsid w:val="00972621"/>
    <w:rsid w:val="00972C7B"/>
    <w:rsid w:val="009733FF"/>
    <w:rsid w:val="00974E04"/>
    <w:rsid w:val="00975704"/>
    <w:rsid w:val="00975955"/>
    <w:rsid w:val="009770C8"/>
    <w:rsid w:val="009771B1"/>
    <w:rsid w:val="00977564"/>
    <w:rsid w:val="00977AF3"/>
    <w:rsid w:val="00980E3C"/>
    <w:rsid w:val="00981911"/>
    <w:rsid w:val="00981C1B"/>
    <w:rsid w:val="009820FF"/>
    <w:rsid w:val="00982790"/>
    <w:rsid w:val="00983E12"/>
    <w:rsid w:val="00984F09"/>
    <w:rsid w:val="00987DE1"/>
    <w:rsid w:val="00990548"/>
    <w:rsid w:val="009906CC"/>
    <w:rsid w:val="00990F18"/>
    <w:rsid w:val="009915F0"/>
    <w:rsid w:val="009922E7"/>
    <w:rsid w:val="0099276D"/>
    <w:rsid w:val="0099350D"/>
    <w:rsid w:val="00993F19"/>
    <w:rsid w:val="00993F4F"/>
    <w:rsid w:val="009969AA"/>
    <w:rsid w:val="00996C78"/>
    <w:rsid w:val="00997424"/>
    <w:rsid w:val="009A00BC"/>
    <w:rsid w:val="009A079E"/>
    <w:rsid w:val="009A0AFE"/>
    <w:rsid w:val="009A13D2"/>
    <w:rsid w:val="009A16A2"/>
    <w:rsid w:val="009A29D5"/>
    <w:rsid w:val="009A3067"/>
    <w:rsid w:val="009A3B35"/>
    <w:rsid w:val="009A41CF"/>
    <w:rsid w:val="009A4C65"/>
    <w:rsid w:val="009A5CC9"/>
    <w:rsid w:val="009A729B"/>
    <w:rsid w:val="009B1C62"/>
    <w:rsid w:val="009B394B"/>
    <w:rsid w:val="009B3A11"/>
    <w:rsid w:val="009B42AA"/>
    <w:rsid w:val="009B4F71"/>
    <w:rsid w:val="009B5B8F"/>
    <w:rsid w:val="009B61A0"/>
    <w:rsid w:val="009B65A1"/>
    <w:rsid w:val="009B6CCD"/>
    <w:rsid w:val="009C087D"/>
    <w:rsid w:val="009C0D76"/>
    <w:rsid w:val="009C1D08"/>
    <w:rsid w:val="009C291F"/>
    <w:rsid w:val="009C3FF0"/>
    <w:rsid w:val="009C4B14"/>
    <w:rsid w:val="009C4CDB"/>
    <w:rsid w:val="009C57FE"/>
    <w:rsid w:val="009C5C80"/>
    <w:rsid w:val="009C5D95"/>
    <w:rsid w:val="009C6237"/>
    <w:rsid w:val="009C62F2"/>
    <w:rsid w:val="009C7AAE"/>
    <w:rsid w:val="009D019E"/>
    <w:rsid w:val="009D039A"/>
    <w:rsid w:val="009D3093"/>
    <w:rsid w:val="009D351C"/>
    <w:rsid w:val="009D4819"/>
    <w:rsid w:val="009D4D96"/>
    <w:rsid w:val="009D5FA4"/>
    <w:rsid w:val="009D6C52"/>
    <w:rsid w:val="009D7BD5"/>
    <w:rsid w:val="009E0EC2"/>
    <w:rsid w:val="009E2BC1"/>
    <w:rsid w:val="009E3145"/>
    <w:rsid w:val="009E366F"/>
    <w:rsid w:val="009E3D92"/>
    <w:rsid w:val="009F0146"/>
    <w:rsid w:val="009F08F1"/>
    <w:rsid w:val="009F3006"/>
    <w:rsid w:val="009F4BC3"/>
    <w:rsid w:val="009F6C8F"/>
    <w:rsid w:val="009F7269"/>
    <w:rsid w:val="00A00B59"/>
    <w:rsid w:val="00A01E42"/>
    <w:rsid w:val="00A02A43"/>
    <w:rsid w:val="00A0389E"/>
    <w:rsid w:val="00A04503"/>
    <w:rsid w:val="00A04A07"/>
    <w:rsid w:val="00A04C3B"/>
    <w:rsid w:val="00A04E7E"/>
    <w:rsid w:val="00A05193"/>
    <w:rsid w:val="00A060FB"/>
    <w:rsid w:val="00A06AAC"/>
    <w:rsid w:val="00A07260"/>
    <w:rsid w:val="00A07A83"/>
    <w:rsid w:val="00A07F1A"/>
    <w:rsid w:val="00A10D3B"/>
    <w:rsid w:val="00A11BF5"/>
    <w:rsid w:val="00A11C73"/>
    <w:rsid w:val="00A134AF"/>
    <w:rsid w:val="00A1463F"/>
    <w:rsid w:val="00A151C3"/>
    <w:rsid w:val="00A170E0"/>
    <w:rsid w:val="00A2063C"/>
    <w:rsid w:val="00A23A8C"/>
    <w:rsid w:val="00A243F9"/>
    <w:rsid w:val="00A24A49"/>
    <w:rsid w:val="00A268CB"/>
    <w:rsid w:val="00A268EA"/>
    <w:rsid w:val="00A2786A"/>
    <w:rsid w:val="00A3001A"/>
    <w:rsid w:val="00A314DB"/>
    <w:rsid w:val="00A3162E"/>
    <w:rsid w:val="00A320CC"/>
    <w:rsid w:val="00A322C9"/>
    <w:rsid w:val="00A334AE"/>
    <w:rsid w:val="00A33578"/>
    <w:rsid w:val="00A36018"/>
    <w:rsid w:val="00A362AC"/>
    <w:rsid w:val="00A3636A"/>
    <w:rsid w:val="00A36CFD"/>
    <w:rsid w:val="00A36E0C"/>
    <w:rsid w:val="00A370C2"/>
    <w:rsid w:val="00A41F2B"/>
    <w:rsid w:val="00A42410"/>
    <w:rsid w:val="00A4360D"/>
    <w:rsid w:val="00A4415B"/>
    <w:rsid w:val="00A4513E"/>
    <w:rsid w:val="00A45647"/>
    <w:rsid w:val="00A46279"/>
    <w:rsid w:val="00A50164"/>
    <w:rsid w:val="00A51C2A"/>
    <w:rsid w:val="00A51ED1"/>
    <w:rsid w:val="00A52A0B"/>
    <w:rsid w:val="00A536E4"/>
    <w:rsid w:val="00A54B8C"/>
    <w:rsid w:val="00A564B9"/>
    <w:rsid w:val="00A56698"/>
    <w:rsid w:val="00A57E42"/>
    <w:rsid w:val="00A60733"/>
    <w:rsid w:val="00A60E95"/>
    <w:rsid w:val="00A612CB"/>
    <w:rsid w:val="00A61C09"/>
    <w:rsid w:val="00A6410E"/>
    <w:rsid w:val="00A644BB"/>
    <w:rsid w:val="00A660F1"/>
    <w:rsid w:val="00A6624E"/>
    <w:rsid w:val="00A70AA6"/>
    <w:rsid w:val="00A747EF"/>
    <w:rsid w:val="00A753CA"/>
    <w:rsid w:val="00A75A7F"/>
    <w:rsid w:val="00A773D7"/>
    <w:rsid w:val="00A80878"/>
    <w:rsid w:val="00A80C4C"/>
    <w:rsid w:val="00A81927"/>
    <w:rsid w:val="00A81B03"/>
    <w:rsid w:val="00A82799"/>
    <w:rsid w:val="00A83BDE"/>
    <w:rsid w:val="00A84F8B"/>
    <w:rsid w:val="00A852B5"/>
    <w:rsid w:val="00A85405"/>
    <w:rsid w:val="00A85773"/>
    <w:rsid w:val="00A860BD"/>
    <w:rsid w:val="00A87B57"/>
    <w:rsid w:val="00A9266A"/>
    <w:rsid w:val="00A943DC"/>
    <w:rsid w:val="00A945FD"/>
    <w:rsid w:val="00A947F4"/>
    <w:rsid w:val="00A951A8"/>
    <w:rsid w:val="00A95308"/>
    <w:rsid w:val="00A967E4"/>
    <w:rsid w:val="00A96820"/>
    <w:rsid w:val="00A96CAD"/>
    <w:rsid w:val="00A9711E"/>
    <w:rsid w:val="00AA1C27"/>
    <w:rsid w:val="00AA3299"/>
    <w:rsid w:val="00AA4A1D"/>
    <w:rsid w:val="00AA4B35"/>
    <w:rsid w:val="00AA602E"/>
    <w:rsid w:val="00AB058D"/>
    <w:rsid w:val="00AB0F7B"/>
    <w:rsid w:val="00AB188E"/>
    <w:rsid w:val="00AB1FCE"/>
    <w:rsid w:val="00AB42A2"/>
    <w:rsid w:val="00AB463C"/>
    <w:rsid w:val="00AB5098"/>
    <w:rsid w:val="00AB605A"/>
    <w:rsid w:val="00AB6159"/>
    <w:rsid w:val="00AB61C7"/>
    <w:rsid w:val="00AB6972"/>
    <w:rsid w:val="00AB6EBF"/>
    <w:rsid w:val="00AB72C6"/>
    <w:rsid w:val="00AC0459"/>
    <w:rsid w:val="00AC0608"/>
    <w:rsid w:val="00AC0DCF"/>
    <w:rsid w:val="00AC1290"/>
    <w:rsid w:val="00AC1740"/>
    <w:rsid w:val="00AC2243"/>
    <w:rsid w:val="00AC2319"/>
    <w:rsid w:val="00AC361C"/>
    <w:rsid w:val="00AC387B"/>
    <w:rsid w:val="00AC427D"/>
    <w:rsid w:val="00AC45E1"/>
    <w:rsid w:val="00AC5570"/>
    <w:rsid w:val="00AC631A"/>
    <w:rsid w:val="00AC6D85"/>
    <w:rsid w:val="00AC7990"/>
    <w:rsid w:val="00AC7BEB"/>
    <w:rsid w:val="00AD0AB3"/>
    <w:rsid w:val="00AD0C6A"/>
    <w:rsid w:val="00AD0EA2"/>
    <w:rsid w:val="00AD244C"/>
    <w:rsid w:val="00AD5AE8"/>
    <w:rsid w:val="00AD60FE"/>
    <w:rsid w:val="00AD7CBA"/>
    <w:rsid w:val="00AE2DD3"/>
    <w:rsid w:val="00AE4FCC"/>
    <w:rsid w:val="00AE5B98"/>
    <w:rsid w:val="00AE5FD1"/>
    <w:rsid w:val="00AE61BE"/>
    <w:rsid w:val="00AE6DF0"/>
    <w:rsid w:val="00AF0563"/>
    <w:rsid w:val="00AF1D2D"/>
    <w:rsid w:val="00AF234F"/>
    <w:rsid w:val="00AF3AC1"/>
    <w:rsid w:val="00AF3EFF"/>
    <w:rsid w:val="00AF4F50"/>
    <w:rsid w:val="00AF6125"/>
    <w:rsid w:val="00AF6579"/>
    <w:rsid w:val="00AF6C39"/>
    <w:rsid w:val="00AF747A"/>
    <w:rsid w:val="00AF7D29"/>
    <w:rsid w:val="00B00515"/>
    <w:rsid w:val="00B015C8"/>
    <w:rsid w:val="00B01DD6"/>
    <w:rsid w:val="00B04CC9"/>
    <w:rsid w:val="00B05363"/>
    <w:rsid w:val="00B06681"/>
    <w:rsid w:val="00B066A9"/>
    <w:rsid w:val="00B07864"/>
    <w:rsid w:val="00B07A89"/>
    <w:rsid w:val="00B11DBD"/>
    <w:rsid w:val="00B12607"/>
    <w:rsid w:val="00B12E0D"/>
    <w:rsid w:val="00B14831"/>
    <w:rsid w:val="00B15231"/>
    <w:rsid w:val="00B16C79"/>
    <w:rsid w:val="00B20184"/>
    <w:rsid w:val="00B20582"/>
    <w:rsid w:val="00B215C3"/>
    <w:rsid w:val="00B23B3D"/>
    <w:rsid w:val="00B23E19"/>
    <w:rsid w:val="00B23EFC"/>
    <w:rsid w:val="00B244D4"/>
    <w:rsid w:val="00B246B9"/>
    <w:rsid w:val="00B24A74"/>
    <w:rsid w:val="00B24E17"/>
    <w:rsid w:val="00B270E2"/>
    <w:rsid w:val="00B27518"/>
    <w:rsid w:val="00B2767D"/>
    <w:rsid w:val="00B27DAF"/>
    <w:rsid w:val="00B30CA4"/>
    <w:rsid w:val="00B31A27"/>
    <w:rsid w:val="00B32FBE"/>
    <w:rsid w:val="00B34A28"/>
    <w:rsid w:val="00B3541C"/>
    <w:rsid w:val="00B35EF5"/>
    <w:rsid w:val="00B36A56"/>
    <w:rsid w:val="00B37BA4"/>
    <w:rsid w:val="00B4186D"/>
    <w:rsid w:val="00B41D6C"/>
    <w:rsid w:val="00B42958"/>
    <w:rsid w:val="00B438B4"/>
    <w:rsid w:val="00B44411"/>
    <w:rsid w:val="00B44654"/>
    <w:rsid w:val="00B44917"/>
    <w:rsid w:val="00B44A77"/>
    <w:rsid w:val="00B4506F"/>
    <w:rsid w:val="00B452A4"/>
    <w:rsid w:val="00B5094E"/>
    <w:rsid w:val="00B52AB9"/>
    <w:rsid w:val="00B53626"/>
    <w:rsid w:val="00B5366F"/>
    <w:rsid w:val="00B560B1"/>
    <w:rsid w:val="00B569E0"/>
    <w:rsid w:val="00B601B6"/>
    <w:rsid w:val="00B61AAB"/>
    <w:rsid w:val="00B61AD9"/>
    <w:rsid w:val="00B62B22"/>
    <w:rsid w:val="00B62FF4"/>
    <w:rsid w:val="00B6427C"/>
    <w:rsid w:val="00B64E36"/>
    <w:rsid w:val="00B6646A"/>
    <w:rsid w:val="00B667AD"/>
    <w:rsid w:val="00B6688A"/>
    <w:rsid w:val="00B67AEC"/>
    <w:rsid w:val="00B700B3"/>
    <w:rsid w:val="00B708FD"/>
    <w:rsid w:val="00B71562"/>
    <w:rsid w:val="00B72AA0"/>
    <w:rsid w:val="00B73029"/>
    <w:rsid w:val="00B7328B"/>
    <w:rsid w:val="00B7389B"/>
    <w:rsid w:val="00B750CD"/>
    <w:rsid w:val="00B75777"/>
    <w:rsid w:val="00B75A03"/>
    <w:rsid w:val="00B7702C"/>
    <w:rsid w:val="00B80CEB"/>
    <w:rsid w:val="00B816FB"/>
    <w:rsid w:val="00B8332C"/>
    <w:rsid w:val="00B840B0"/>
    <w:rsid w:val="00B85E6A"/>
    <w:rsid w:val="00B8620F"/>
    <w:rsid w:val="00B86B08"/>
    <w:rsid w:val="00B870E9"/>
    <w:rsid w:val="00B91D1A"/>
    <w:rsid w:val="00B94AEA"/>
    <w:rsid w:val="00B9602D"/>
    <w:rsid w:val="00B960B1"/>
    <w:rsid w:val="00B9652A"/>
    <w:rsid w:val="00B965F0"/>
    <w:rsid w:val="00B9778A"/>
    <w:rsid w:val="00BA006B"/>
    <w:rsid w:val="00BA08DE"/>
    <w:rsid w:val="00BA0B8D"/>
    <w:rsid w:val="00BA4179"/>
    <w:rsid w:val="00BA47D6"/>
    <w:rsid w:val="00BA5AD1"/>
    <w:rsid w:val="00BA7F29"/>
    <w:rsid w:val="00BB00AE"/>
    <w:rsid w:val="00BB00C3"/>
    <w:rsid w:val="00BB02BC"/>
    <w:rsid w:val="00BB05B3"/>
    <w:rsid w:val="00BB0ACE"/>
    <w:rsid w:val="00BB0CB7"/>
    <w:rsid w:val="00BB0EBB"/>
    <w:rsid w:val="00BB147D"/>
    <w:rsid w:val="00BB1BA7"/>
    <w:rsid w:val="00BB359D"/>
    <w:rsid w:val="00BB3AB2"/>
    <w:rsid w:val="00BB3CA7"/>
    <w:rsid w:val="00BB44B1"/>
    <w:rsid w:val="00BB5189"/>
    <w:rsid w:val="00BB7DF2"/>
    <w:rsid w:val="00BC24E3"/>
    <w:rsid w:val="00BC2540"/>
    <w:rsid w:val="00BC2BC4"/>
    <w:rsid w:val="00BC486C"/>
    <w:rsid w:val="00BC4CDB"/>
    <w:rsid w:val="00BC704A"/>
    <w:rsid w:val="00BC742D"/>
    <w:rsid w:val="00BC7A0B"/>
    <w:rsid w:val="00BD0523"/>
    <w:rsid w:val="00BD069B"/>
    <w:rsid w:val="00BD0C7D"/>
    <w:rsid w:val="00BD0ED8"/>
    <w:rsid w:val="00BD1CCE"/>
    <w:rsid w:val="00BD2947"/>
    <w:rsid w:val="00BD2BCE"/>
    <w:rsid w:val="00BD2EBC"/>
    <w:rsid w:val="00BD3039"/>
    <w:rsid w:val="00BD55FF"/>
    <w:rsid w:val="00BD5D27"/>
    <w:rsid w:val="00BE0617"/>
    <w:rsid w:val="00BE0E40"/>
    <w:rsid w:val="00BE1EC7"/>
    <w:rsid w:val="00BE2766"/>
    <w:rsid w:val="00BE3960"/>
    <w:rsid w:val="00BE3AF3"/>
    <w:rsid w:val="00BE3B33"/>
    <w:rsid w:val="00BE3DE2"/>
    <w:rsid w:val="00BE429E"/>
    <w:rsid w:val="00BE46C1"/>
    <w:rsid w:val="00BE5051"/>
    <w:rsid w:val="00BE6719"/>
    <w:rsid w:val="00BE7840"/>
    <w:rsid w:val="00BF07BE"/>
    <w:rsid w:val="00BF1522"/>
    <w:rsid w:val="00BF1CF9"/>
    <w:rsid w:val="00BF2579"/>
    <w:rsid w:val="00BF2ED0"/>
    <w:rsid w:val="00BF4285"/>
    <w:rsid w:val="00BF554A"/>
    <w:rsid w:val="00BF563F"/>
    <w:rsid w:val="00BF643C"/>
    <w:rsid w:val="00C00035"/>
    <w:rsid w:val="00C01044"/>
    <w:rsid w:val="00C0123E"/>
    <w:rsid w:val="00C01746"/>
    <w:rsid w:val="00C01EFE"/>
    <w:rsid w:val="00C01F94"/>
    <w:rsid w:val="00C02436"/>
    <w:rsid w:val="00C02A1E"/>
    <w:rsid w:val="00C03199"/>
    <w:rsid w:val="00C037A2"/>
    <w:rsid w:val="00C03FD3"/>
    <w:rsid w:val="00C0441F"/>
    <w:rsid w:val="00C04748"/>
    <w:rsid w:val="00C04822"/>
    <w:rsid w:val="00C05661"/>
    <w:rsid w:val="00C066EE"/>
    <w:rsid w:val="00C06DAE"/>
    <w:rsid w:val="00C07062"/>
    <w:rsid w:val="00C07917"/>
    <w:rsid w:val="00C07BC4"/>
    <w:rsid w:val="00C10193"/>
    <w:rsid w:val="00C10470"/>
    <w:rsid w:val="00C14329"/>
    <w:rsid w:val="00C1463A"/>
    <w:rsid w:val="00C156CE"/>
    <w:rsid w:val="00C15F9E"/>
    <w:rsid w:val="00C1637A"/>
    <w:rsid w:val="00C168AB"/>
    <w:rsid w:val="00C20E91"/>
    <w:rsid w:val="00C23DD3"/>
    <w:rsid w:val="00C24F85"/>
    <w:rsid w:val="00C2568B"/>
    <w:rsid w:val="00C25A81"/>
    <w:rsid w:val="00C2604D"/>
    <w:rsid w:val="00C26141"/>
    <w:rsid w:val="00C2632D"/>
    <w:rsid w:val="00C26D1B"/>
    <w:rsid w:val="00C30FCA"/>
    <w:rsid w:val="00C31047"/>
    <w:rsid w:val="00C31975"/>
    <w:rsid w:val="00C325D0"/>
    <w:rsid w:val="00C32879"/>
    <w:rsid w:val="00C3304F"/>
    <w:rsid w:val="00C334AD"/>
    <w:rsid w:val="00C33590"/>
    <w:rsid w:val="00C36203"/>
    <w:rsid w:val="00C37683"/>
    <w:rsid w:val="00C40765"/>
    <w:rsid w:val="00C40C6B"/>
    <w:rsid w:val="00C40EBD"/>
    <w:rsid w:val="00C41026"/>
    <w:rsid w:val="00C41789"/>
    <w:rsid w:val="00C43629"/>
    <w:rsid w:val="00C43777"/>
    <w:rsid w:val="00C438EF"/>
    <w:rsid w:val="00C43EA5"/>
    <w:rsid w:val="00C44343"/>
    <w:rsid w:val="00C443C7"/>
    <w:rsid w:val="00C44604"/>
    <w:rsid w:val="00C4566C"/>
    <w:rsid w:val="00C4789B"/>
    <w:rsid w:val="00C47FCB"/>
    <w:rsid w:val="00C50303"/>
    <w:rsid w:val="00C504C8"/>
    <w:rsid w:val="00C50925"/>
    <w:rsid w:val="00C518A8"/>
    <w:rsid w:val="00C52AFA"/>
    <w:rsid w:val="00C52E39"/>
    <w:rsid w:val="00C531B3"/>
    <w:rsid w:val="00C531FD"/>
    <w:rsid w:val="00C540B9"/>
    <w:rsid w:val="00C5441D"/>
    <w:rsid w:val="00C54846"/>
    <w:rsid w:val="00C54D8B"/>
    <w:rsid w:val="00C54D9D"/>
    <w:rsid w:val="00C54DB1"/>
    <w:rsid w:val="00C55492"/>
    <w:rsid w:val="00C56491"/>
    <w:rsid w:val="00C56B7A"/>
    <w:rsid w:val="00C60C99"/>
    <w:rsid w:val="00C6419A"/>
    <w:rsid w:val="00C65A92"/>
    <w:rsid w:val="00C6631A"/>
    <w:rsid w:val="00C66879"/>
    <w:rsid w:val="00C67FBC"/>
    <w:rsid w:val="00C67FC1"/>
    <w:rsid w:val="00C702E7"/>
    <w:rsid w:val="00C70D6B"/>
    <w:rsid w:val="00C71643"/>
    <w:rsid w:val="00C72137"/>
    <w:rsid w:val="00C72CD8"/>
    <w:rsid w:val="00C74668"/>
    <w:rsid w:val="00C748B8"/>
    <w:rsid w:val="00C7491C"/>
    <w:rsid w:val="00C7538F"/>
    <w:rsid w:val="00C75E67"/>
    <w:rsid w:val="00C7631B"/>
    <w:rsid w:val="00C765DE"/>
    <w:rsid w:val="00C76708"/>
    <w:rsid w:val="00C76958"/>
    <w:rsid w:val="00C76E7E"/>
    <w:rsid w:val="00C76E80"/>
    <w:rsid w:val="00C774B4"/>
    <w:rsid w:val="00C81094"/>
    <w:rsid w:val="00C811A3"/>
    <w:rsid w:val="00C8291C"/>
    <w:rsid w:val="00C84555"/>
    <w:rsid w:val="00C853AD"/>
    <w:rsid w:val="00C857CA"/>
    <w:rsid w:val="00C85BEC"/>
    <w:rsid w:val="00C8707C"/>
    <w:rsid w:val="00C87217"/>
    <w:rsid w:val="00C90225"/>
    <w:rsid w:val="00C9081C"/>
    <w:rsid w:val="00C90C64"/>
    <w:rsid w:val="00C919EF"/>
    <w:rsid w:val="00C92785"/>
    <w:rsid w:val="00C92E58"/>
    <w:rsid w:val="00C934B9"/>
    <w:rsid w:val="00C9499E"/>
    <w:rsid w:val="00CA0208"/>
    <w:rsid w:val="00CA1E91"/>
    <w:rsid w:val="00CA2090"/>
    <w:rsid w:val="00CA4127"/>
    <w:rsid w:val="00CA5571"/>
    <w:rsid w:val="00CA595C"/>
    <w:rsid w:val="00CA5A32"/>
    <w:rsid w:val="00CA5BAB"/>
    <w:rsid w:val="00CA6D39"/>
    <w:rsid w:val="00CA6FA7"/>
    <w:rsid w:val="00CA74A5"/>
    <w:rsid w:val="00CB0C02"/>
    <w:rsid w:val="00CB1951"/>
    <w:rsid w:val="00CB2E37"/>
    <w:rsid w:val="00CB2E66"/>
    <w:rsid w:val="00CB352E"/>
    <w:rsid w:val="00CB6109"/>
    <w:rsid w:val="00CB6E1D"/>
    <w:rsid w:val="00CB7021"/>
    <w:rsid w:val="00CB73B8"/>
    <w:rsid w:val="00CB78D3"/>
    <w:rsid w:val="00CC193B"/>
    <w:rsid w:val="00CC2128"/>
    <w:rsid w:val="00CC383F"/>
    <w:rsid w:val="00CC3AEB"/>
    <w:rsid w:val="00CC42D0"/>
    <w:rsid w:val="00CC440A"/>
    <w:rsid w:val="00CC46B8"/>
    <w:rsid w:val="00CC75DE"/>
    <w:rsid w:val="00CD0A2E"/>
    <w:rsid w:val="00CD0DB8"/>
    <w:rsid w:val="00CD1425"/>
    <w:rsid w:val="00CD41E0"/>
    <w:rsid w:val="00CD4B68"/>
    <w:rsid w:val="00CD4FF4"/>
    <w:rsid w:val="00CD5315"/>
    <w:rsid w:val="00CD54C1"/>
    <w:rsid w:val="00CD5ADE"/>
    <w:rsid w:val="00CD79DD"/>
    <w:rsid w:val="00CD7CD7"/>
    <w:rsid w:val="00CD7D28"/>
    <w:rsid w:val="00CE0D69"/>
    <w:rsid w:val="00CE0E09"/>
    <w:rsid w:val="00CE20FB"/>
    <w:rsid w:val="00CE2904"/>
    <w:rsid w:val="00CE2B32"/>
    <w:rsid w:val="00CE3692"/>
    <w:rsid w:val="00CE43B1"/>
    <w:rsid w:val="00CE5630"/>
    <w:rsid w:val="00CE6212"/>
    <w:rsid w:val="00CE77CA"/>
    <w:rsid w:val="00CE7895"/>
    <w:rsid w:val="00CF0957"/>
    <w:rsid w:val="00CF0EC2"/>
    <w:rsid w:val="00CF2820"/>
    <w:rsid w:val="00CF352C"/>
    <w:rsid w:val="00CF38F7"/>
    <w:rsid w:val="00CF4936"/>
    <w:rsid w:val="00D00A55"/>
    <w:rsid w:val="00D00FDB"/>
    <w:rsid w:val="00D028C4"/>
    <w:rsid w:val="00D0668A"/>
    <w:rsid w:val="00D079B6"/>
    <w:rsid w:val="00D1252D"/>
    <w:rsid w:val="00D12942"/>
    <w:rsid w:val="00D12D78"/>
    <w:rsid w:val="00D13A3D"/>
    <w:rsid w:val="00D143B8"/>
    <w:rsid w:val="00D15162"/>
    <w:rsid w:val="00D1572E"/>
    <w:rsid w:val="00D15909"/>
    <w:rsid w:val="00D15EFC"/>
    <w:rsid w:val="00D17240"/>
    <w:rsid w:val="00D17832"/>
    <w:rsid w:val="00D17E10"/>
    <w:rsid w:val="00D205AD"/>
    <w:rsid w:val="00D21504"/>
    <w:rsid w:val="00D2161D"/>
    <w:rsid w:val="00D219B8"/>
    <w:rsid w:val="00D2201C"/>
    <w:rsid w:val="00D22180"/>
    <w:rsid w:val="00D22366"/>
    <w:rsid w:val="00D230A3"/>
    <w:rsid w:val="00D2338E"/>
    <w:rsid w:val="00D23F89"/>
    <w:rsid w:val="00D242E2"/>
    <w:rsid w:val="00D261D0"/>
    <w:rsid w:val="00D274AA"/>
    <w:rsid w:val="00D30EE6"/>
    <w:rsid w:val="00D321F2"/>
    <w:rsid w:val="00D3246A"/>
    <w:rsid w:val="00D32F1D"/>
    <w:rsid w:val="00D331E9"/>
    <w:rsid w:val="00D33BDA"/>
    <w:rsid w:val="00D34968"/>
    <w:rsid w:val="00D35349"/>
    <w:rsid w:val="00D36861"/>
    <w:rsid w:val="00D3689B"/>
    <w:rsid w:val="00D37362"/>
    <w:rsid w:val="00D40A63"/>
    <w:rsid w:val="00D40B1C"/>
    <w:rsid w:val="00D41D7B"/>
    <w:rsid w:val="00D41DD2"/>
    <w:rsid w:val="00D428DA"/>
    <w:rsid w:val="00D43CC2"/>
    <w:rsid w:val="00D44538"/>
    <w:rsid w:val="00D4467E"/>
    <w:rsid w:val="00D45047"/>
    <w:rsid w:val="00D4526E"/>
    <w:rsid w:val="00D46DC8"/>
    <w:rsid w:val="00D47B52"/>
    <w:rsid w:val="00D51466"/>
    <w:rsid w:val="00D5201B"/>
    <w:rsid w:val="00D52F0F"/>
    <w:rsid w:val="00D5330F"/>
    <w:rsid w:val="00D53E70"/>
    <w:rsid w:val="00D548F5"/>
    <w:rsid w:val="00D55407"/>
    <w:rsid w:val="00D55744"/>
    <w:rsid w:val="00D56519"/>
    <w:rsid w:val="00D60BDC"/>
    <w:rsid w:val="00D62BE0"/>
    <w:rsid w:val="00D65497"/>
    <w:rsid w:val="00D72786"/>
    <w:rsid w:val="00D72987"/>
    <w:rsid w:val="00D73F09"/>
    <w:rsid w:val="00D740E7"/>
    <w:rsid w:val="00D744DD"/>
    <w:rsid w:val="00D7678D"/>
    <w:rsid w:val="00D80ED5"/>
    <w:rsid w:val="00D81DA7"/>
    <w:rsid w:val="00D82678"/>
    <w:rsid w:val="00D82E9F"/>
    <w:rsid w:val="00D837CC"/>
    <w:rsid w:val="00D840A6"/>
    <w:rsid w:val="00D84BC0"/>
    <w:rsid w:val="00D87112"/>
    <w:rsid w:val="00D8765F"/>
    <w:rsid w:val="00D87A35"/>
    <w:rsid w:val="00D90282"/>
    <w:rsid w:val="00D9034A"/>
    <w:rsid w:val="00D9087A"/>
    <w:rsid w:val="00D9170A"/>
    <w:rsid w:val="00D91B21"/>
    <w:rsid w:val="00D92968"/>
    <w:rsid w:val="00D9348E"/>
    <w:rsid w:val="00D9652A"/>
    <w:rsid w:val="00D96F21"/>
    <w:rsid w:val="00DA0C43"/>
    <w:rsid w:val="00DA1E37"/>
    <w:rsid w:val="00DA3C79"/>
    <w:rsid w:val="00DA4591"/>
    <w:rsid w:val="00DA4FD2"/>
    <w:rsid w:val="00DA5180"/>
    <w:rsid w:val="00DA522B"/>
    <w:rsid w:val="00DA5F79"/>
    <w:rsid w:val="00DA6417"/>
    <w:rsid w:val="00DA71AA"/>
    <w:rsid w:val="00DA7AE5"/>
    <w:rsid w:val="00DA7CC8"/>
    <w:rsid w:val="00DB04B7"/>
    <w:rsid w:val="00DB19FB"/>
    <w:rsid w:val="00DB1FCD"/>
    <w:rsid w:val="00DB205C"/>
    <w:rsid w:val="00DB3DAF"/>
    <w:rsid w:val="00DB4DAA"/>
    <w:rsid w:val="00DB549E"/>
    <w:rsid w:val="00DB5F71"/>
    <w:rsid w:val="00DC05D9"/>
    <w:rsid w:val="00DC119A"/>
    <w:rsid w:val="00DC1691"/>
    <w:rsid w:val="00DC1CE2"/>
    <w:rsid w:val="00DC1F27"/>
    <w:rsid w:val="00DC334C"/>
    <w:rsid w:val="00DC3524"/>
    <w:rsid w:val="00DC47CD"/>
    <w:rsid w:val="00DC4C18"/>
    <w:rsid w:val="00DC54F5"/>
    <w:rsid w:val="00DC7D7E"/>
    <w:rsid w:val="00DD345A"/>
    <w:rsid w:val="00DD38D7"/>
    <w:rsid w:val="00DD455E"/>
    <w:rsid w:val="00DD5062"/>
    <w:rsid w:val="00DD55A1"/>
    <w:rsid w:val="00DD5950"/>
    <w:rsid w:val="00DD5970"/>
    <w:rsid w:val="00DD5E77"/>
    <w:rsid w:val="00DD7E1D"/>
    <w:rsid w:val="00DD7E4F"/>
    <w:rsid w:val="00DE0D3E"/>
    <w:rsid w:val="00DE2945"/>
    <w:rsid w:val="00DE32F3"/>
    <w:rsid w:val="00DE35FA"/>
    <w:rsid w:val="00DE50A8"/>
    <w:rsid w:val="00DE70DB"/>
    <w:rsid w:val="00DE76CC"/>
    <w:rsid w:val="00DF17F0"/>
    <w:rsid w:val="00DF1C13"/>
    <w:rsid w:val="00DF2EEE"/>
    <w:rsid w:val="00DF3114"/>
    <w:rsid w:val="00DF372F"/>
    <w:rsid w:val="00DF481B"/>
    <w:rsid w:val="00DF4E73"/>
    <w:rsid w:val="00DF5D7F"/>
    <w:rsid w:val="00DF5E8E"/>
    <w:rsid w:val="00DF600C"/>
    <w:rsid w:val="00E00058"/>
    <w:rsid w:val="00E01473"/>
    <w:rsid w:val="00E017A9"/>
    <w:rsid w:val="00E01E03"/>
    <w:rsid w:val="00E0223C"/>
    <w:rsid w:val="00E03DFC"/>
    <w:rsid w:val="00E045B6"/>
    <w:rsid w:val="00E04DF6"/>
    <w:rsid w:val="00E0622F"/>
    <w:rsid w:val="00E069C6"/>
    <w:rsid w:val="00E06B6D"/>
    <w:rsid w:val="00E06D25"/>
    <w:rsid w:val="00E07CCE"/>
    <w:rsid w:val="00E07E4D"/>
    <w:rsid w:val="00E10315"/>
    <w:rsid w:val="00E11B49"/>
    <w:rsid w:val="00E12685"/>
    <w:rsid w:val="00E12CDF"/>
    <w:rsid w:val="00E13AAB"/>
    <w:rsid w:val="00E1427E"/>
    <w:rsid w:val="00E14C9C"/>
    <w:rsid w:val="00E153A9"/>
    <w:rsid w:val="00E1559E"/>
    <w:rsid w:val="00E174A7"/>
    <w:rsid w:val="00E174C3"/>
    <w:rsid w:val="00E200EF"/>
    <w:rsid w:val="00E20345"/>
    <w:rsid w:val="00E22136"/>
    <w:rsid w:val="00E22AC9"/>
    <w:rsid w:val="00E240A9"/>
    <w:rsid w:val="00E241DC"/>
    <w:rsid w:val="00E24D61"/>
    <w:rsid w:val="00E25902"/>
    <w:rsid w:val="00E2758A"/>
    <w:rsid w:val="00E27CF0"/>
    <w:rsid w:val="00E305DE"/>
    <w:rsid w:val="00E30827"/>
    <w:rsid w:val="00E32A52"/>
    <w:rsid w:val="00E32D1B"/>
    <w:rsid w:val="00E33657"/>
    <w:rsid w:val="00E3370D"/>
    <w:rsid w:val="00E3506F"/>
    <w:rsid w:val="00E37650"/>
    <w:rsid w:val="00E37801"/>
    <w:rsid w:val="00E37C0F"/>
    <w:rsid w:val="00E4016C"/>
    <w:rsid w:val="00E40D98"/>
    <w:rsid w:val="00E43590"/>
    <w:rsid w:val="00E43BCA"/>
    <w:rsid w:val="00E46E8F"/>
    <w:rsid w:val="00E47267"/>
    <w:rsid w:val="00E47547"/>
    <w:rsid w:val="00E478E5"/>
    <w:rsid w:val="00E47E69"/>
    <w:rsid w:val="00E502A0"/>
    <w:rsid w:val="00E5080D"/>
    <w:rsid w:val="00E524FB"/>
    <w:rsid w:val="00E5516B"/>
    <w:rsid w:val="00E55683"/>
    <w:rsid w:val="00E559CF"/>
    <w:rsid w:val="00E55ED2"/>
    <w:rsid w:val="00E56888"/>
    <w:rsid w:val="00E5732D"/>
    <w:rsid w:val="00E57884"/>
    <w:rsid w:val="00E631B8"/>
    <w:rsid w:val="00E6323B"/>
    <w:rsid w:val="00E634E9"/>
    <w:rsid w:val="00E63B82"/>
    <w:rsid w:val="00E65FBA"/>
    <w:rsid w:val="00E664F6"/>
    <w:rsid w:val="00E66CF1"/>
    <w:rsid w:val="00E67957"/>
    <w:rsid w:val="00E7075E"/>
    <w:rsid w:val="00E70AA3"/>
    <w:rsid w:val="00E71653"/>
    <w:rsid w:val="00E7432B"/>
    <w:rsid w:val="00E7489B"/>
    <w:rsid w:val="00E7562F"/>
    <w:rsid w:val="00E75F7F"/>
    <w:rsid w:val="00E76118"/>
    <w:rsid w:val="00E77347"/>
    <w:rsid w:val="00E82F0C"/>
    <w:rsid w:val="00E8319B"/>
    <w:rsid w:val="00E83D40"/>
    <w:rsid w:val="00E84947"/>
    <w:rsid w:val="00E8579C"/>
    <w:rsid w:val="00E85DA0"/>
    <w:rsid w:val="00E85E8F"/>
    <w:rsid w:val="00E871AF"/>
    <w:rsid w:val="00E87C8D"/>
    <w:rsid w:val="00E87CD2"/>
    <w:rsid w:val="00E90804"/>
    <w:rsid w:val="00E90E96"/>
    <w:rsid w:val="00E910AD"/>
    <w:rsid w:val="00E913AE"/>
    <w:rsid w:val="00E91514"/>
    <w:rsid w:val="00E922AC"/>
    <w:rsid w:val="00E92FA0"/>
    <w:rsid w:val="00E93215"/>
    <w:rsid w:val="00E934A0"/>
    <w:rsid w:val="00E936F3"/>
    <w:rsid w:val="00E941F4"/>
    <w:rsid w:val="00E94AE9"/>
    <w:rsid w:val="00E961F8"/>
    <w:rsid w:val="00E974A0"/>
    <w:rsid w:val="00E97711"/>
    <w:rsid w:val="00E97D78"/>
    <w:rsid w:val="00EA0D98"/>
    <w:rsid w:val="00EA167B"/>
    <w:rsid w:val="00EA2949"/>
    <w:rsid w:val="00EA29AA"/>
    <w:rsid w:val="00EA368B"/>
    <w:rsid w:val="00EA461B"/>
    <w:rsid w:val="00EA4EA2"/>
    <w:rsid w:val="00EA5485"/>
    <w:rsid w:val="00EA659B"/>
    <w:rsid w:val="00EA6C87"/>
    <w:rsid w:val="00EA6E8D"/>
    <w:rsid w:val="00EA7A93"/>
    <w:rsid w:val="00EB0913"/>
    <w:rsid w:val="00EB3446"/>
    <w:rsid w:val="00EB517B"/>
    <w:rsid w:val="00EB5903"/>
    <w:rsid w:val="00EB64D3"/>
    <w:rsid w:val="00EB7CFB"/>
    <w:rsid w:val="00EB7FE2"/>
    <w:rsid w:val="00EC0842"/>
    <w:rsid w:val="00EC08D7"/>
    <w:rsid w:val="00EC0C84"/>
    <w:rsid w:val="00EC11A5"/>
    <w:rsid w:val="00EC133E"/>
    <w:rsid w:val="00EC1436"/>
    <w:rsid w:val="00EC154A"/>
    <w:rsid w:val="00EC2CE5"/>
    <w:rsid w:val="00EC5D71"/>
    <w:rsid w:val="00EC7B9F"/>
    <w:rsid w:val="00ED182E"/>
    <w:rsid w:val="00ED1B27"/>
    <w:rsid w:val="00ED2046"/>
    <w:rsid w:val="00ED3585"/>
    <w:rsid w:val="00ED40BA"/>
    <w:rsid w:val="00ED4654"/>
    <w:rsid w:val="00ED4DCA"/>
    <w:rsid w:val="00ED4F13"/>
    <w:rsid w:val="00ED51BF"/>
    <w:rsid w:val="00ED6B79"/>
    <w:rsid w:val="00EE194B"/>
    <w:rsid w:val="00EE2273"/>
    <w:rsid w:val="00EE2A78"/>
    <w:rsid w:val="00EE2DCF"/>
    <w:rsid w:val="00EE312B"/>
    <w:rsid w:val="00EE3AE7"/>
    <w:rsid w:val="00EE46EB"/>
    <w:rsid w:val="00EE47AE"/>
    <w:rsid w:val="00EE5AA3"/>
    <w:rsid w:val="00EE6494"/>
    <w:rsid w:val="00EE69B6"/>
    <w:rsid w:val="00EE72A7"/>
    <w:rsid w:val="00EE76AD"/>
    <w:rsid w:val="00EF0635"/>
    <w:rsid w:val="00EF0D96"/>
    <w:rsid w:val="00EF0EFF"/>
    <w:rsid w:val="00EF1CED"/>
    <w:rsid w:val="00EF2089"/>
    <w:rsid w:val="00EF2D86"/>
    <w:rsid w:val="00EF3061"/>
    <w:rsid w:val="00EF30F0"/>
    <w:rsid w:val="00EF3B8C"/>
    <w:rsid w:val="00EF4BE0"/>
    <w:rsid w:val="00EF5995"/>
    <w:rsid w:val="00EF5AC2"/>
    <w:rsid w:val="00EF6D94"/>
    <w:rsid w:val="00EF7F17"/>
    <w:rsid w:val="00F008D3"/>
    <w:rsid w:val="00F008E8"/>
    <w:rsid w:val="00F010F6"/>
    <w:rsid w:val="00F019B7"/>
    <w:rsid w:val="00F029A2"/>
    <w:rsid w:val="00F02DDD"/>
    <w:rsid w:val="00F045F1"/>
    <w:rsid w:val="00F04E06"/>
    <w:rsid w:val="00F057C2"/>
    <w:rsid w:val="00F07F7D"/>
    <w:rsid w:val="00F103A8"/>
    <w:rsid w:val="00F10752"/>
    <w:rsid w:val="00F108E3"/>
    <w:rsid w:val="00F1191E"/>
    <w:rsid w:val="00F119CE"/>
    <w:rsid w:val="00F1203B"/>
    <w:rsid w:val="00F123EC"/>
    <w:rsid w:val="00F12865"/>
    <w:rsid w:val="00F13966"/>
    <w:rsid w:val="00F15A72"/>
    <w:rsid w:val="00F15F35"/>
    <w:rsid w:val="00F16E6E"/>
    <w:rsid w:val="00F17009"/>
    <w:rsid w:val="00F17535"/>
    <w:rsid w:val="00F2006A"/>
    <w:rsid w:val="00F2142B"/>
    <w:rsid w:val="00F2394B"/>
    <w:rsid w:val="00F23F3D"/>
    <w:rsid w:val="00F2604A"/>
    <w:rsid w:val="00F2658A"/>
    <w:rsid w:val="00F276AE"/>
    <w:rsid w:val="00F3025C"/>
    <w:rsid w:val="00F31F35"/>
    <w:rsid w:val="00F3375F"/>
    <w:rsid w:val="00F352DA"/>
    <w:rsid w:val="00F3686E"/>
    <w:rsid w:val="00F37DF9"/>
    <w:rsid w:val="00F40340"/>
    <w:rsid w:val="00F40C99"/>
    <w:rsid w:val="00F41159"/>
    <w:rsid w:val="00F41FB7"/>
    <w:rsid w:val="00F42506"/>
    <w:rsid w:val="00F4266A"/>
    <w:rsid w:val="00F43B8A"/>
    <w:rsid w:val="00F444F1"/>
    <w:rsid w:val="00F445A0"/>
    <w:rsid w:val="00F44D84"/>
    <w:rsid w:val="00F45153"/>
    <w:rsid w:val="00F46DC8"/>
    <w:rsid w:val="00F50533"/>
    <w:rsid w:val="00F51EA5"/>
    <w:rsid w:val="00F52FF0"/>
    <w:rsid w:val="00F53DDB"/>
    <w:rsid w:val="00F544CA"/>
    <w:rsid w:val="00F5455F"/>
    <w:rsid w:val="00F546FE"/>
    <w:rsid w:val="00F55578"/>
    <w:rsid w:val="00F56492"/>
    <w:rsid w:val="00F56B0D"/>
    <w:rsid w:val="00F57461"/>
    <w:rsid w:val="00F575CF"/>
    <w:rsid w:val="00F60242"/>
    <w:rsid w:val="00F612D2"/>
    <w:rsid w:val="00F626A0"/>
    <w:rsid w:val="00F65147"/>
    <w:rsid w:val="00F71BE9"/>
    <w:rsid w:val="00F72285"/>
    <w:rsid w:val="00F745B8"/>
    <w:rsid w:val="00F748EF"/>
    <w:rsid w:val="00F75D65"/>
    <w:rsid w:val="00F761A1"/>
    <w:rsid w:val="00F76B33"/>
    <w:rsid w:val="00F76C35"/>
    <w:rsid w:val="00F771F8"/>
    <w:rsid w:val="00F77371"/>
    <w:rsid w:val="00F775DF"/>
    <w:rsid w:val="00F80829"/>
    <w:rsid w:val="00F80C75"/>
    <w:rsid w:val="00F80F69"/>
    <w:rsid w:val="00F8240D"/>
    <w:rsid w:val="00F83975"/>
    <w:rsid w:val="00F85634"/>
    <w:rsid w:val="00F85656"/>
    <w:rsid w:val="00F919E3"/>
    <w:rsid w:val="00F91B69"/>
    <w:rsid w:val="00F936BC"/>
    <w:rsid w:val="00F94610"/>
    <w:rsid w:val="00F94F90"/>
    <w:rsid w:val="00F95578"/>
    <w:rsid w:val="00FA0A01"/>
    <w:rsid w:val="00FA0A3B"/>
    <w:rsid w:val="00FA0D2F"/>
    <w:rsid w:val="00FA1726"/>
    <w:rsid w:val="00FA1895"/>
    <w:rsid w:val="00FA1961"/>
    <w:rsid w:val="00FA20B7"/>
    <w:rsid w:val="00FA2D42"/>
    <w:rsid w:val="00FA3814"/>
    <w:rsid w:val="00FA3D3C"/>
    <w:rsid w:val="00FA3F4A"/>
    <w:rsid w:val="00FA4465"/>
    <w:rsid w:val="00FA4DE3"/>
    <w:rsid w:val="00FA55DB"/>
    <w:rsid w:val="00FA5691"/>
    <w:rsid w:val="00FA7079"/>
    <w:rsid w:val="00FA710D"/>
    <w:rsid w:val="00FA74E5"/>
    <w:rsid w:val="00FB152B"/>
    <w:rsid w:val="00FB1E79"/>
    <w:rsid w:val="00FB1FBC"/>
    <w:rsid w:val="00FB2E44"/>
    <w:rsid w:val="00FB31E5"/>
    <w:rsid w:val="00FB434E"/>
    <w:rsid w:val="00FB4680"/>
    <w:rsid w:val="00FB57C3"/>
    <w:rsid w:val="00FB5FA7"/>
    <w:rsid w:val="00FB6FE8"/>
    <w:rsid w:val="00FB7AB7"/>
    <w:rsid w:val="00FC0DF5"/>
    <w:rsid w:val="00FC2118"/>
    <w:rsid w:val="00FC2B4F"/>
    <w:rsid w:val="00FC3610"/>
    <w:rsid w:val="00FC3A88"/>
    <w:rsid w:val="00FC50E5"/>
    <w:rsid w:val="00FC5199"/>
    <w:rsid w:val="00FC61AD"/>
    <w:rsid w:val="00FC6310"/>
    <w:rsid w:val="00FC6340"/>
    <w:rsid w:val="00FC676B"/>
    <w:rsid w:val="00FD026B"/>
    <w:rsid w:val="00FD08E5"/>
    <w:rsid w:val="00FD1606"/>
    <w:rsid w:val="00FD172D"/>
    <w:rsid w:val="00FD20D8"/>
    <w:rsid w:val="00FD2341"/>
    <w:rsid w:val="00FD267C"/>
    <w:rsid w:val="00FD2CA6"/>
    <w:rsid w:val="00FD32D2"/>
    <w:rsid w:val="00FD349E"/>
    <w:rsid w:val="00FD3B46"/>
    <w:rsid w:val="00FD5B63"/>
    <w:rsid w:val="00FD5FF3"/>
    <w:rsid w:val="00FD6001"/>
    <w:rsid w:val="00FD6749"/>
    <w:rsid w:val="00FE063E"/>
    <w:rsid w:val="00FE0804"/>
    <w:rsid w:val="00FE0870"/>
    <w:rsid w:val="00FE2C04"/>
    <w:rsid w:val="00FE2E59"/>
    <w:rsid w:val="00FE31E5"/>
    <w:rsid w:val="00FE45DB"/>
    <w:rsid w:val="00FE47F4"/>
    <w:rsid w:val="00FE652F"/>
    <w:rsid w:val="00FE69B4"/>
    <w:rsid w:val="00FE6F37"/>
    <w:rsid w:val="00FE7072"/>
    <w:rsid w:val="00FF0A34"/>
    <w:rsid w:val="00FF0DBE"/>
    <w:rsid w:val="00FF1436"/>
    <w:rsid w:val="00FF5797"/>
    <w:rsid w:val="00FF60D7"/>
    <w:rsid w:val="00FF6329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D05677"/>
  <w15:docId w15:val="{604DC55D-9B02-4DF0-9C52-865335A4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90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val="sr-Latn-RS"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/>
      <w:outlineLvl w:val="0"/>
    </w:pPr>
    <w:rPr>
      <w:rFonts w:ascii="Cambria" w:hAnsi="Cambria" w:cs="font336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</w:pPr>
  </w:style>
  <w:style w:type="character" w:customStyle="1" w:styleId="BodyTextChar">
    <w:name w:val="Body Text Char"/>
    <w:link w:val="BodyText"/>
    <w:rsid w:val="0005008F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b/>
      <w:i w:val="0"/>
      <w:sz w:val="24"/>
      <w:szCs w:val="24"/>
    </w:rPr>
  </w:style>
  <w:style w:type="character" w:customStyle="1" w:styleId="WW8Num4z0">
    <w:name w:val="WW8Num4z0"/>
    <w:rPr>
      <w:rFonts w:cs="Arial"/>
      <w:i w:val="0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cs="Arial"/>
      <w:b w:val="0"/>
      <w:i w:val="0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  <w:color w:val="00000A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1">
    <w:name w:val="WW8Num15z1"/>
    <w:rPr>
      <w:b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ListParagraphChar">
    <w:name w:val="List Paragraph Char"/>
    <w:uiPriority w:val="34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 w:cs="font336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2Char1">
    <w:name w:val="Body Text 2 Char1"/>
    <w:basedOn w:val="WW-DefaultParagraphFont1"/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1"/>
    <w:rPr>
      <w:rFonts w:cs="font336"/>
      <w:lang w:val="en-US"/>
    </w:rPr>
  </w:style>
  <w:style w:type="character" w:customStyle="1" w:styleId="HeaderChar">
    <w:name w:val="Header Char"/>
    <w:basedOn w:val="WW-DefaultParagraphFont1"/>
  </w:style>
  <w:style w:type="character" w:customStyle="1" w:styleId="FooterChar">
    <w:name w:val="Footer Char"/>
    <w:basedOn w:val="WW-DefaultParagraphFont1"/>
    <w:uiPriority w:val="99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i w:val="0"/>
      <w:sz w:val="24"/>
      <w:szCs w:val="24"/>
    </w:rPr>
  </w:style>
  <w:style w:type="character" w:customStyle="1" w:styleId="ListLabel3">
    <w:name w:val="ListLabel 3"/>
    <w:rPr>
      <w:rFonts w:cs="Arial"/>
      <w:i w:val="0"/>
      <w:sz w:val="24"/>
    </w:rPr>
  </w:style>
  <w:style w:type="character" w:customStyle="1" w:styleId="ListLabel4">
    <w:name w:val="ListLabel 4"/>
    <w:rPr>
      <w:rFonts w:cs="Arial"/>
      <w:b w:val="0"/>
      <w:i w:val="0"/>
      <w:sz w:val="24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b w:val="0"/>
      <w:i w:val="0"/>
      <w:color w:val="00000A"/>
    </w:rPr>
  </w:style>
  <w:style w:type="character" w:customStyle="1" w:styleId="ListLabel7">
    <w:name w:val="ListLabel 7"/>
    <w:rPr>
      <w:rFonts w:eastAsia="TimesNewRomanPSMT" w:cs="Times New Roman"/>
    </w:rPr>
  </w:style>
  <w:style w:type="character" w:customStyle="1" w:styleId="ListLabel8">
    <w:name w:val="ListLabel 8"/>
    <w:rPr>
      <w:i w:val="0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BalloonText">
    <w:name w:val="Balloon Text"/>
    <w:basedOn w:val="Normal"/>
    <w:link w:val="BalloonTextChar1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pPr>
      <w:spacing w:after="120" w:line="480" w:lineRule="auto"/>
    </w:pPr>
  </w:style>
  <w:style w:type="paragraph" w:styleId="BodyText3">
    <w:name w:val="Body Text 3"/>
    <w:basedOn w:val="Normal"/>
    <w:link w:val="BodyText3Char1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1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2"/>
    <w:uiPriority w:val="99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64E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nhideWhenUsed/>
    <w:rsid w:val="007F41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F4154"/>
    <w:rPr>
      <w:rFonts w:eastAsia="Arial Unicode MS"/>
      <w:color w:val="000000"/>
      <w:kern w:val="1"/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qFormat/>
    <w:rsid w:val="00443A2F"/>
    <w:pPr>
      <w:spacing w:line="240" w:lineRule="auto"/>
      <w:jc w:val="center"/>
    </w:pPr>
    <w:rPr>
      <w:rFonts w:eastAsia="Times New Roman"/>
      <w:b/>
      <w:bCs/>
      <w:color w:val="auto"/>
      <w:kern w:val="0"/>
      <w:szCs w:val="20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443A2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443A2F"/>
    <w:rPr>
      <w:rFonts w:ascii="Cambria" w:eastAsia="Times New Roman" w:hAnsi="Cambria" w:cs="Times New Roman"/>
      <w:color w:val="000000"/>
      <w:kern w:val="1"/>
      <w:sz w:val="24"/>
      <w:szCs w:val="24"/>
      <w:lang w:eastAsia="ar-SA"/>
    </w:rPr>
  </w:style>
  <w:style w:type="character" w:customStyle="1" w:styleId="TitleChar">
    <w:name w:val="Title Char"/>
    <w:link w:val="Title"/>
    <w:rsid w:val="00443A2F"/>
    <w:rPr>
      <w:b/>
      <w:bCs/>
      <w:sz w:val="24"/>
      <w:lang w:val="sr-Cyrl-CS" w:eastAsia="ar-SA"/>
    </w:rPr>
  </w:style>
  <w:style w:type="paragraph" w:customStyle="1" w:styleId="Default">
    <w:name w:val="Default"/>
    <w:link w:val="DefaultChar"/>
    <w:qFormat/>
    <w:rsid w:val="00880A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EF6D94"/>
    <w:rPr>
      <w:color w:val="000000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iPriority w:val="99"/>
    <w:unhideWhenUsed/>
    <w:rsid w:val="00FB152B"/>
    <w:pPr>
      <w:suppressAutoHyphens w:val="0"/>
      <w:spacing w:after="90" w:line="240" w:lineRule="auto"/>
    </w:pPr>
    <w:rPr>
      <w:rFonts w:eastAsia="Times New Roman"/>
      <w:color w:val="auto"/>
      <w:kern w:val="0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FB152B"/>
    <w:rPr>
      <w:sz w:val="24"/>
      <w:szCs w:val="24"/>
    </w:rPr>
  </w:style>
  <w:style w:type="paragraph" w:styleId="CommentText">
    <w:name w:val="annotation text"/>
    <w:basedOn w:val="Normal"/>
    <w:link w:val="CommentTextChar1"/>
    <w:unhideWhenUsed/>
    <w:rsid w:val="00234FA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234FA1"/>
    <w:rPr>
      <w:rFonts w:eastAsia="Arial Unicode MS"/>
      <w:color w:val="000000"/>
      <w:kern w:val="1"/>
      <w:lang w:eastAsia="ar-SA"/>
    </w:rPr>
  </w:style>
  <w:style w:type="paragraph" w:customStyle="1" w:styleId="ListParagraph1">
    <w:name w:val="List Paragraph1"/>
    <w:basedOn w:val="Normal"/>
    <w:qFormat/>
    <w:rsid w:val="008B66DF"/>
    <w:pPr>
      <w:ind w:left="720"/>
    </w:pPr>
  </w:style>
  <w:style w:type="character" w:styleId="CommentReference">
    <w:name w:val="annotation reference"/>
    <w:semiHidden/>
    <w:unhideWhenUsed/>
    <w:rsid w:val="009757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975704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75704"/>
    <w:rPr>
      <w:rFonts w:eastAsia="Arial Unicode MS"/>
      <w:b/>
      <w:bCs/>
      <w:color w:val="000000"/>
      <w:kern w:val="1"/>
      <w:lang w:eastAsia="ar-SA"/>
    </w:rPr>
  </w:style>
  <w:style w:type="paragraph" w:customStyle="1" w:styleId="bulets">
    <w:name w:val="bulets"/>
    <w:basedOn w:val="Normal"/>
    <w:rsid w:val="00103294"/>
    <w:pPr>
      <w:numPr>
        <w:numId w:val="2"/>
      </w:numPr>
      <w:suppressAutoHyphens w:val="0"/>
      <w:spacing w:line="240" w:lineRule="auto"/>
    </w:pPr>
    <w:rPr>
      <w:rFonts w:eastAsia="Times New Roman"/>
      <w:color w:val="auto"/>
      <w:kern w:val="0"/>
      <w:lang w:val="en-US" w:eastAsia="en-US"/>
    </w:rPr>
  </w:style>
  <w:style w:type="character" w:styleId="Strong">
    <w:name w:val="Strong"/>
    <w:qFormat/>
    <w:rsid w:val="003A0239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702BB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02BBE"/>
    <w:rPr>
      <w:rFonts w:eastAsia="Arial Unicode MS"/>
      <w:color w:val="000000"/>
      <w:kern w:val="1"/>
      <w:sz w:val="24"/>
      <w:szCs w:val="24"/>
      <w:lang w:eastAsia="ar-SA"/>
    </w:rPr>
  </w:style>
  <w:style w:type="character" w:styleId="Emphasis">
    <w:name w:val="Emphasis"/>
    <w:qFormat/>
    <w:rsid w:val="0083461A"/>
    <w:rPr>
      <w:i/>
      <w:iCs/>
    </w:rPr>
  </w:style>
  <w:style w:type="character" w:customStyle="1" w:styleId="PlainTextChar">
    <w:name w:val="Plain Text Char"/>
    <w:link w:val="PlainText"/>
    <w:uiPriority w:val="99"/>
    <w:rsid w:val="0005008F"/>
    <w:rPr>
      <w:rFonts w:ascii="Consolas" w:hAnsi="Consolas"/>
    </w:rPr>
  </w:style>
  <w:style w:type="paragraph" w:styleId="PlainText">
    <w:name w:val="Plain Text"/>
    <w:basedOn w:val="Normal"/>
    <w:link w:val="PlainTextChar"/>
    <w:uiPriority w:val="99"/>
    <w:rsid w:val="0005008F"/>
    <w:pPr>
      <w:suppressAutoHyphens w:val="0"/>
      <w:spacing w:line="240" w:lineRule="auto"/>
    </w:pPr>
    <w:rPr>
      <w:rFonts w:ascii="Consolas" w:eastAsia="Times New Roman" w:hAnsi="Consolas"/>
      <w:color w:val="auto"/>
      <w:kern w:val="0"/>
      <w:sz w:val="20"/>
      <w:szCs w:val="20"/>
      <w:lang w:eastAsia="sr-Latn-RS"/>
    </w:rPr>
  </w:style>
  <w:style w:type="character" w:customStyle="1" w:styleId="PlainTextChar1">
    <w:name w:val="Plain Text Char1"/>
    <w:uiPriority w:val="99"/>
    <w:semiHidden/>
    <w:rsid w:val="0005008F"/>
    <w:rPr>
      <w:rFonts w:ascii="Courier New" w:eastAsia="Arial Unicode MS" w:hAnsi="Courier New" w:cs="Courier New"/>
      <w:color w:val="000000"/>
      <w:kern w:val="1"/>
      <w:lang w:eastAsia="ar-SA"/>
    </w:rPr>
  </w:style>
  <w:style w:type="paragraph" w:customStyle="1" w:styleId="Alineja">
    <w:name w:val="Alineja"/>
    <w:basedOn w:val="Normal"/>
    <w:rsid w:val="0005008F"/>
    <w:pPr>
      <w:suppressAutoHyphens w:val="0"/>
      <w:spacing w:line="260" w:lineRule="atLeast"/>
      <w:ind w:left="737" w:hanging="737"/>
    </w:pPr>
    <w:rPr>
      <w:rFonts w:ascii="Frutiger" w:eastAsia="Times New Roman" w:hAnsi="Frutiger"/>
      <w:color w:val="auto"/>
      <w:kern w:val="0"/>
      <w:sz w:val="22"/>
      <w:szCs w:val="20"/>
      <w:lang w:val="sl-SI" w:eastAsia="sl-SI"/>
    </w:rPr>
  </w:style>
  <w:style w:type="paragraph" w:customStyle="1" w:styleId="AlinejaBold">
    <w:name w:val="Alineja + Bold"/>
    <w:basedOn w:val="Alineja"/>
    <w:next w:val="Normal"/>
    <w:rsid w:val="0005008F"/>
    <w:rPr>
      <w:b/>
    </w:rPr>
  </w:style>
  <w:style w:type="paragraph" w:customStyle="1" w:styleId="AlinejaBoldPraznavrstica">
    <w:name w:val="Alineja + Bold + Prazna vrstica"/>
    <w:basedOn w:val="AlinejaBold"/>
    <w:next w:val="Normal"/>
    <w:rsid w:val="0005008F"/>
    <w:pPr>
      <w:spacing w:after="260"/>
    </w:pPr>
  </w:style>
  <w:style w:type="paragraph" w:customStyle="1" w:styleId="Alinejapraznavrstica">
    <w:name w:val="Alineja + prazna vrstica"/>
    <w:basedOn w:val="Alineja"/>
    <w:next w:val="Normal"/>
    <w:rsid w:val="0005008F"/>
    <w:pPr>
      <w:spacing w:after="260"/>
    </w:pPr>
  </w:style>
  <w:style w:type="paragraph" w:customStyle="1" w:styleId="Alineja1">
    <w:name w:val="Alineja 1"/>
    <w:basedOn w:val="Alineja"/>
    <w:rsid w:val="0005008F"/>
    <w:pPr>
      <w:ind w:hanging="567"/>
    </w:pPr>
  </w:style>
  <w:style w:type="paragraph" w:customStyle="1" w:styleId="ALineja1praznavrstica">
    <w:name w:val="ALineja 1 + prazna vrstica"/>
    <w:basedOn w:val="Alineja1"/>
    <w:next w:val="Normal"/>
    <w:rsid w:val="0005008F"/>
    <w:pPr>
      <w:spacing w:after="260"/>
    </w:pPr>
  </w:style>
  <w:style w:type="paragraph" w:customStyle="1" w:styleId="DatumStevilka">
    <w:name w:val="Datum &amp; Stevilka"/>
    <w:basedOn w:val="Normal"/>
    <w:next w:val="Normal"/>
    <w:rsid w:val="0005008F"/>
    <w:pPr>
      <w:suppressAutoHyphens w:val="0"/>
      <w:spacing w:line="240" w:lineRule="atLeast"/>
    </w:pPr>
    <w:rPr>
      <w:rFonts w:ascii="Frutiger" w:eastAsia="Times New Roman" w:hAnsi="Frutiger"/>
      <w:color w:val="auto"/>
      <w:kern w:val="0"/>
      <w:sz w:val="18"/>
      <w:szCs w:val="20"/>
      <w:lang w:val="sl-SI" w:eastAsia="sl-SI"/>
    </w:rPr>
  </w:style>
  <w:style w:type="paragraph" w:customStyle="1" w:styleId="izobrazba">
    <w:name w:val="izobrazba"/>
    <w:basedOn w:val="Normal"/>
    <w:rsid w:val="0005008F"/>
    <w:pPr>
      <w:suppressAutoHyphens w:val="0"/>
      <w:spacing w:line="260" w:lineRule="atLeast"/>
    </w:pPr>
    <w:rPr>
      <w:rFonts w:ascii="Frutiger" w:eastAsia="Times New Roman" w:hAnsi="Frutiger"/>
      <w:color w:val="auto"/>
      <w:kern w:val="0"/>
      <w:sz w:val="22"/>
      <w:szCs w:val="20"/>
      <w:lang w:val="sl-SI" w:eastAsia="sl-SI"/>
    </w:rPr>
  </w:style>
  <w:style w:type="paragraph" w:customStyle="1" w:styleId="Izobrazba0">
    <w:name w:val="Izobrazba"/>
    <w:basedOn w:val="Normal"/>
    <w:next w:val="Normal"/>
    <w:rsid w:val="0005008F"/>
    <w:pPr>
      <w:tabs>
        <w:tab w:val="left" w:pos="7230"/>
      </w:tabs>
      <w:suppressAutoHyphens w:val="0"/>
      <w:spacing w:line="260" w:lineRule="atLeast"/>
    </w:pPr>
    <w:rPr>
      <w:rFonts w:ascii="Frutiger" w:eastAsia="Times New Roman" w:hAnsi="Frutiger"/>
      <w:color w:val="auto"/>
      <w:kern w:val="0"/>
      <w:sz w:val="22"/>
      <w:szCs w:val="20"/>
      <w:lang w:val="sl-SI" w:eastAsia="sl-SI"/>
    </w:rPr>
  </w:style>
  <w:style w:type="paragraph" w:customStyle="1" w:styleId="Naslov-pogodba">
    <w:name w:val="Naslov - pogodba"/>
    <w:basedOn w:val="Normal"/>
    <w:next w:val="Normal"/>
    <w:rsid w:val="0005008F"/>
    <w:pPr>
      <w:suppressAutoHyphens w:val="0"/>
      <w:spacing w:line="360" w:lineRule="atLeast"/>
    </w:pPr>
    <w:rPr>
      <w:rFonts w:ascii="WalbaumBucTEE" w:eastAsia="Times New Roman" w:hAnsi="WalbaumBucTEE"/>
      <w:color w:val="auto"/>
      <w:kern w:val="0"/>
      <w:sz w:val="32"/>
      <w:szCs w:val="20"/>
      <w:lang w:val="sl-SI" w:eastAsia="sl-SI"/>
    </w:rPr>
  </w:style>
  <w:style w:type="paragraph" w:customStyle="1" w:styleId="Naslov-ponudba">
    <w:name w:val="Naslov - ponudba"/>
    <w:basedOn w:val="Normal"/>
    <w:next w:val="Normal"/>
    <w:rsid w:val="0005008F"/>
    <w:pPr>
      <w:suppressAutoHyphens w:val="0"/>
      <w:spacing w:line="360" w:lineRule="atLeast"/>
    </w:pPr>
    <w:rPr>
      <w:rFonts w:ascii="WalbaumBucTEE" w:eastAsia="Times New Roman" w:hAnsi="WalbaumBucTEE"/>
      <w:color w:val="auto"/>
      <w:kern w:val="0"/>
      <w:sz w:val="32"/>
      <w:szCs w:val="20"/>
      <w:lang w:val="sl-SI" w:eastAsia="sl-SI"/>
    </w:rPr>
  </w:style>
  <w:style w:type="paragraph" w:customStyle="1" w:styleId="Naslov-zadeva">
    <w:name w:val="Naslov - zadeva"/>
    <w:basedOn w:val="Normal"/>
    <w:next w:val="Normal"/>
    <w:rsid w:val="0005008F"/>
    <w:pPr>
      <w:suppressAutoHyphens w:val="0"/>
      <w:spacing w:line="260" w:lineRule="atLeast"/>
    </w:pPr>
    <w:rPr>
      <w:rFonts w:ascii="Frutiger" w:eastAsia="Times New Roman" w:hAnsi="Frutiger"/>
      <w:b/>
      <w:color w:val="auto"/>
      <w:kern w:val="0"/>
      <w:sz w:val="22"/>
      <w:szCs w:val="20"/>
      <w:lang w:val="sl-SI" w:eastAsia="sl-SI"/>
    </w:rPr>
  </w:style>
  <w:style w:type="paragraph" w:customStyle="1" w:styleId="Naslovnik">
    <w:name w:val="Naslovnik"/>
    <w:basedOn w:val="Normal"/>
    <w:next w:val="Normal"/>
    <w:rsid w:val="0005008F"/>
    <w:pPr>
      <w:suppressAutoHyphens w:val="0"/>
      <w:spacing w:line="260" w:lineRule="atLeast"/>
    </w:pPr>
    <w:rPr>
      <w:rFonts w:ascii="Frutiger" w:eastAsia="Times New Roman" w:hAnsi="Frutiger"/>
      <w:b/>
      <w:color w:val="auto"/>
      <w:kern w:val="0"/>
      <w:sz w:val="22"/>
      <w:szCs w:val="20"/>
      <w:lang w:val="sl-SI" w:eastAsia="sl-SI"/>
    </w:rPr>
  </w:style>
  <w:style w:type="paragraph" w:customStyle="1" w:styleId="Normalpraznavrstica">
    <w:name w:val="Normal + prazna vrstica"/>
    <w:basedOn w:val="Normal"/>
    <w:next w:val="Normal"/>
    <w:rsid w:val="0005008F"/>
    <w:pPr>
      <w:suppressAutoHyphens w:val="0"/>
      <w:spacing w:after="260" w:line="260" w:lineRule="atLeast"/>
    </w:pPr>
    <w:rPr>
      <w:rFonts w:ascii="Frutiger" w:eastAsia="Times New Roman" w:hAnsi="Frutiger"/>
      <w:color w:val="auto"/>
      <w:kern w:val="0"/>
      <w:sz w:val="22"/>
      <w:szCs w:val="20"/>
      <w:lang w:val="sl-SI" w:eastAsia="sl-SI"/>
    </w:rPr>
  </w:style>
  <w:style w:type="character" w:styleId="PageNumber">
    <w:name w:val="page number"/>
    <w:rsid w:val="0005008F"/>
  </w:style>
  <w:style w:type="paragraph" w:customStyle="1" w:styleId="Registracija">
    <w:name w:val="Registracija"/>
    <w:basedOn w:val="Normal"/>
    <w:rsid w:val="0005008F"/>
    <w:pPr>
      <w:suppressAutoHyphens w:val="0"/>
      <w:spacing w:line="240" w:lineRule="auto"/>
      <w:jc w:val="right"/>
    </w:pPr>
    <w:rPr>
      <w:rFonts w:ascii="Frutiger" w:eastAsia="Times New Roman" w:hAnsi="Frutiger"/>
      <w:color w:val="auto"/>
      <w:kern w:val="0"/>
      <w:sz w:val="12"/>
      <w:szCs w:val="20"/>
      <w:lang w:val="sl-SI" w:eastAsia="sl-SI"/>
    </w:rPr>
  </w:style>
  <w:style w:type="paragraph" w:styleId="BodyTextIndent2">
    <w:name w:val="Body Text Indent 2"/>
    <w:basedOn w:val="Normal"/>
    <w:link w:val="BodyTextIndent2Char"/>
    <w:rsid w:val="0005008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line="240" w:lineRule="auto"/>
      <w:ind w:left="567" w:hanging="567"/>
      <w:jc w:val="both"/>
    </w:pPr>
    <w:rPr>
      <w:rFonts w:ascii="Frutiger" w:eastAsia="Times New Roman" w:hAnsi="Frutiger"/>
      <w:color w:val="auto"/>
      <w:kern w:val="0"/>
      <w:szCs w:val="20"/>
      <w:lang w:val="en-GB" w:eastAsia="sl-SI"/>
    </w:rPr>
  </w:style>
  <w:style w:type="character" w:customStyle="1" w:styleId="BodyTextIndent2Char">
    <w:name w:val="Body Text Indent 2 Char"/>
    <w:link w:val="BodyTextIndent2"/>
    <w:rsid w:val="0005008F"/>
    <w:rPr>
      <w:rFonts w:ascii="Frutiger" w:hAnsi="Frutiger"/>
      <w:sz w:val="24"/>
      <w:lang w:val="en-GB" w:eastAsia="sl-SI"/>
    </w:rPr>
  </w:style>
  <w:style w:type="paragraph" w:customStyle="1" w:styleId="glava">
    <w:name w:val="glava"/>
    <w:basedOn w:val="Normal"/>
    <w:rsid w:val="0005008F"/>
    <w:pPr>
      <w:suppressAutoHyphens w:val="0"/>
      <w:spacing w:line="220" w:lineRule="atLeast"/>
      <w:jc w:val="right"/>
      <w:outlineLvl w:val="0"/>
    </w:pPr>
    <w:rPr>
      <w:rFonts w:ascii="Frutiger" w:eastAsia="Times New Roman" w:hAnsi="Frutiger"/>
      <w:color w:val="auto"/>
      <w:w w:val="95"/>
      <w:kern w:val="0"/>
      <w:sz w:val="17"/>
      <w:szCs w:val="20"/>
      <w:lang w:val="sl-SI" w:eastAsia="sl-SI"/>
    </w:rPr>
  </w:style>
  <w:style w:type="paragraph" w:customStyle="1" w:styleId="ldglava">
    <w:name w:val="ld_glava"/>
    <w:basedOn w:val="Normal"/>
    <w:rsid w:val="0005008F"/>
    <w:pPr>
      <w:pBdr>
        <w:top w:val="single" w:sz="6" w:space="1" w:color="auto"/>
        <w:bottom w:val="single" w:sz="6" w:space="1" w:color="auto"/>
      </w:pBdr>
      <w:suppressAutoHyphens w:val="0"/>
      <w:spacing w:line="260" w:lineRule="atLeast"/>
    </w:pPr>
    <w:rPr>
      <w:rFonts w:ascii="Frutiger" w:eastAsia="Times New Roman" w:hAnsi="Frutiger"/>
      <w:color w:val="auto"/>
      <w:kern w:val="0"/>
      <w:sz w:val="22"/>
      <w:szCs w:val="20"/>
      <w:lang w:val="sl-SI" w:eastAsia="sl-SI"/>
    </w:rPr>
  </w:style>
  <w:style w:type="paragraph" w:styleId="Date">
    <w:name w:val="Date"/>
    <w:basedOn w:val="Normal"/>
    <w:next w:val="Normal"/>
    <w:link w:val="DateChar"/>
    <w:rsid w:val="0005008F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l-SI" w:eastAsia="sl-SI"/>
    </w:rPr>
  </w:style>
  <w:style w:type="character" w:customStyle="1" w:styleId="DateChar">
    <w:name w:val="Date Char"/>
    <w:link w:val="Date"/>
    <w:rsid w:val="0005008F"/>
    <w:rPr>
      <w:sz w:val="24"/>
      <w:lang w:val="sl-SI" w:eastAsia="sl-SI"/>
    </w:rPr>
  </w:style>
  <w:style w:type="character" w:customStyle="1" w:styleId="FootnoteTextChar">
    <w:name w:val="Footnote Text Char"/>
    <w:link w:val="FootnoteText"/>
    <w:semiHidden/>
    <w:rsid w:val="0005008F"/>
    <w:rPr>
      <w:lang w:val="sl-SI" w:eastAsia="en-US"/>
    </w:rPr>
  </w:style>
  <w:style w:type="paragraph" w:styleId="FootnoteText">
    <w:name w:val="footnote text"/>
    <w:basedOn w:val="Normal"/>
    <w:link w:val="FootnoteTextChar"/>
    <w:semiHidden/>
    <w:rsid w:val="0005008F"/>
    <w:pPr>
      <w:suppressAutoHyphens w:val="0"/>
      <w:spacing w:line="240" w:lineRule="auto"/>
    </w:pPr>
    <w:rPr>
      <w:rFonts w:eastAsia="Times New Roman"/>
      <w:color w:val="auto"/>
      <w:kern w:val="0"/>
      <w:sz w:val="20"/>
      <w:szCs w:val="20"/>
      <w:lang w:val="sl-SI" w:eastAsia="en-US"/>
    </w:rPr>
  </w:style>
  <w:style w:type="character" w:customStyle="1" w:styleId="FootnoteTextChar1">
    <w:name w:val="Footnote Text Char1"/>
    <w:uiPriority w:val="99"/>
    <w:semiHidden/>
    <w:rsid w:val="0005008F"/>
    <w:rPr>
      <w:rFonts w:eastAsia="Arial Unicode MS"/>
      <w:color w:val="000000"/>
      <w:kern w:val="1"/>
      <w:lang w:eastAsia="ar-SA"/>
    </w:rPr>
  </w:style>
  <w:style w:type="character" w:customStyle="1" w:styleId="DocumentMapChar">
    <w:name w:val="Document Map Char"/>
    <w:link w:val="DocumentMap"/>
    <w:semiHidden/>
    <w:rsid w:val="0005008F"/>
    <w:rPr>
      <w:rFonts w:ascii="Tahoma" w:hAnsi="Tahoma" w:cs="Tahoma"/>
      <w:shd w:val="clear" w:color="auto" w:fill="000080"/>
      <w:lang w:val="sl-SI" w:eastAsia="sl-SI"/>
    </w:rPr>
  </w:style>
  <w:style w:type="paragraph" w:styleId="DocumentMap">
    <w:name w:val="Document Map"/>
    <w:basedOn w:val="Normal"/>
    <w:link w:val="DocumentMapChar"/>
    <w:semiHidden/>
    <w:rsid w:val="0005008F"/>
    <w:pPr>
      <w:shd w:val="clear" w:color="auto" w:fill="000080"/>
      <w:suppressAutoHyphens w:val="0"/>
      <w:spacing w:line="260" w:lineRule="atLeast"/>
    </w:pPr>
    <w:rPr>
      <w:rFonts w:ascii="Tahoma" w:eastAsia="Times New Roman" w:hAnsi="Tahoma" w:cs="Tahoma"/>
      <w:color w:val="auto"/>
      <w:kern w:val="0"/>
      <w:sz w:val="20"/>
      <w:szCs w:val="20"/>
      <w:lang w:val="sl-SI" w:eastAsia="sl-SI"/>
    </w:rPr>
  </w:style>
  <w:style w:type="character" w:customStyle="1" w:styleId="DocumentMapChar1">
    <w:name w:val="Document Map Char1"/>
    <w:uiPriority w:val="99"/>
    <w:semiHidden/>
    <w:rsid w:val="0005008F"/>
    <w:rPr>
      <w:rFonts w:ascii="Segoe UI" w:eastAsia="Arial Unicode MS" w:hAnsi="Segoe UI" w:cs="Segoe UI"/>
      <w:color w:val="000000"/>
      <w:kern w:val="1"/>
      <w:sz w:val="16"/>
      <w:szCs w:val="16"/>
      <w:lang w:eastAsia="ar-SA"/>
    </w:rPr>
  </w:style>
  <w:style w:type="paragraph" w:styleId="NormalIndent">
    <w:name w:val="Normal Indent"/>
    <w:basedOn w:val="Normal"/>
    <w:rsid w:val="0005008F"/>
    <w:pPr>
      <w:suppressAutoHyphens w:val="0"/>
      <w:spacing w:line="240" w:lineRule="auto"/>
    </w:pPr>
    <w:rPr>
      <w:rFonts w:eastAsia="Times New Roman"/>
      <w:color w:val="auto"/>
      <w:kern w:val="0"/>
      <w:sz w:val="20"/>
      <w:szCs w:val="20"/>
      <w:lang w:val="sl-SI" w:eastAsia="sl-SI"/>
    </w:rPr>
  </w:style>
  <w:style w:type="paragraph" w:customStyle="1" w:styleId="esegmentp">
    <w:name w:val="esegment_p"/>
    <w:basedOn w:val="Normal"/>
    <w:rsid w:val="0005008F"/>
    <w:pPr>
      <w:suppressAutoHyphens w:val="0"/>
      <w:spacing w:after="210" w:line="240" w:lineRule="auto"/>
      <w:ind w:firstLine="240"/>
      <w:jc w:val="both"/>
    </w:pPr>
    <w:rPr>
      <w:rFonts w:eastAsia="Times New Roman"/>
      <w:color w:val="313131"/>
      <w:kern w:val="0"/>
      <w:lang w:val="sl-SI" w:eastAsia="sl-SI"/>
    </w:rPr>
  </w:style>
  <w:style w:type="paragraph" w:customStyle="1" w:styleId="esegmenth4">
    <w:name w:val="esegment_h4"/>
    <w:basedOn w:val="Normal"/>
    <w:rsid w:val="0005008F"/>
    <w:pPr>
      <w:suppressAutoHyphens w:val="0"/>
      <w:spacing w:after="210" w:line="240" w:lineRule="auto"/>
      <w:jc w:val="center"/>
    </w:pPr>
    <w:rPr>
      <w:rFonts w:eastAsia="Times New Roman"/>
      <w:b/>
      <w:bCs/>
      <w:color w:val="313131"/>
      <w:kern w:val="0"/>
      <w:lang w:val="sl-SI" w:eastAsia="sl-SI"/>
    </w:rPr>
  </w:style>
  <w:style w:type="paragraph" w:styleId="HTMLPreformatted">
    <w:name w:val="HTML Preformatted"/>
    <w:basedOn w:val="Normal"/>
    <w:link w:val="HTMLPreformattedChar"/>
    <w:rsid w:val="00050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val="sl-SI" w:eastAsia="sl-SI"/>
    </w:rPr>
  </w:style>
  <w:style w:type="character" w:customStyle="1" w:styleId="HTMLPreformattedChar">
    <w:name w:val="HTML Preformatted Char"/>
    <w:link w:val="HTMLPreformatted"/>
    <w:rsid w:val="0005008F"/>
    <w:rPr>
      <w:rFonts w:ascii="Courier New" w:hAnsi="Courier New" w:cs="Courier New"/>
      <w:lang w:val="sl-SI" w:eastAsia="sl-SI"/>
    </w:rPr>
  </w:style>
  <w:style w:type="paragraph" w:customStyle="1" w:styleId="telobesedila1">
    <w:name w:val="telo besedila 1"/>
    <w:basedOn w:val="Normal"/>
    <w:rsid w:val="0005008F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Cs w:val="20"/>
      <w:lang w:val="sl-SI" w:eastAsia="sl-SI"/>
    </w:rPr>
  </w:style>
  <w:style w:type="character" w:customStyle="1" w:styleId="FooterChar1">
    <w:name w:val="Footer Char1"/>
    <w:rsid w:val="0005008F"/>
    <w:rPr>
      <w:rFonts w:ascii="Frutiger" w:hAnsi="Frutiger"/>
      <w:sz w:val="22"/>
      <w:lang w:val="sl-SI" w:eastAsia="sl-SI" w:bidi="ar-SA"/>
    </w:rPr>
  </w:style>
  <w:style w:type="paragraph" w:customStyle="1" w:styleId="CM5">
    <w:name w:val="CM5"/>
    <w:basedOn w:val="Default"/>
    <w:next w:val="Default"/>
    <w:uiPriority w:val="99"/>
    <w:rsid w:val="0005008F"/>
    <w:pPr>
      <w:widowControl w:val="0"/>
    </w:pPr>
    <w:rPr>
      <w:rFonts w:ascii="CPKPAM+Arial" w:hAnsi="CPKPAM+Arial"/>
      <w:color w:val="auto"/>
    </w:rPr>
  </w:style>
  <w:style w:type="paragraph" w:customStyle="1" w:styleId="BodyText21">
    <w:name w:val="Body Text 21"/>
    <w:basedOn w:val="Normal"/>
    <w:rsid w:val="0005008F"/>
    <w:pPr>
      <w:suppressAutoHyphens w:val="0"/>
      <w:spacing w:line="240" w:lineRule="auto"/>
      <w:jc w:val="both"/>
    </w:pPr>
    <w:rPr>
      <w:rFonts w:ascii="Cir Times_New_Roman" w:eastAsia="Times New Roman" w:hAnsi="Cir Times_New_Roman"/>
      <w:color w:val="auto"/>
      <w:kern w:val="0"/>
      <w:lang w:val="en-GB" w:eastAsia="zh-CN"/>
    </w:rPr>
  </w:style>
  <w:style w:type="character" w:styleId="FollowedHyperlink">
    <w:name w:val="FollowedHyperlink"/>
    <w:unhideWhenUsed/>
    <w:rsid w:val="0005008F"/>
    <w:rPr>
      <w:color w:val="800080"/>
      <w:u w:val="single"/>
    </w:rPr>
  </w:style>
  <w:style w:type="paragraph" w:customStyle="1" w:styleId="xl65">
    <w:name w:val="xl65"/>
    <w:basedOn w:val="Normal"/>
    <w:rsid w:val="0005008F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66">
    <w:name w:val="xl66"/>
    <w:basedOn w:val="Normal"/>
    <w:rsid w:val="0005008F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67">
    <w:name w:val="xl67"/>
    <w:basedOn w:val="Normal"/>
    <w:rsid w:val="000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68">
    <w:name w:val="xl68"/>
    <w:basedOn w:val="Normal"/>
    <w:rsid w:val="000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69">
    <w:name w:val="xl69"/>
    <w:basedOn w:val="Normal"/>
    <w:rsid w:val="000500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70">
    <w:name w:val="xl70"/>
    <w:basedOn w:val="Normal"/>
    <w:rsid w:val="000500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71">
    <w:name w:val="xl71"/>
    <w:basedOn w:val="Normal"/>
    <w:rsid w:val="0005008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72">
    <w:name w:val="xl72"/>
    <w:basedOn w:val="Normal"/>
    <w:rsid w:val="000500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73">
    <w:name w:val="xl73"/>
    <w:basedOn w:val="Normal"/>
    <w:rsid w:val="000500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74">
    <w:name w:val="xl74"/>
    <w:basedOn w:val="Normal"/>
    <w:rsid w:val="000500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75">
    <w:name w:val="xl75"/>
    <w:basedOn w:val="Normal"/>
    <w:rsid w:val="0005008F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76">
    <w:name w:val="xl76"/>
    <w:basedOn w:val="Normal"/>
    <w:rsid w:val="0005008F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78">
    <w:name w:val="xl78"/>
    <w:basedOn w:val="Normal"/>
    <w:rsid w:val="0005008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79">
    <w:name w:val="xl79"/>
    <w:basedOn w:val="Normal"/>
    <w:rsid w:val="0005008F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80">
    <w:name w:val="xl80"/>
    <w:basedOn w:val="Normal"/>
    <w:rsid w:val="0005008F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81">
    <w:name w:val="xl81"/>
    <w:basedOn w:val="Normal"/>
    <w:rsid w:val="0005008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82">
    <w:name w:val="xl82"/>
    <w:basedOn w:val="Normal"/>
    <w:rsid w:val="000500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83">
    <w:name w:val="xl83"/>
    <w:basedOn w:val="Normal"/>
    <w:rsid w:val="000500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84">
    <w:name w:val="xl84"/>
    <w:basedOn w:val="Normal"/>
    <w:rsid w:val="000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85">
    <w:name w:val="xl85"/>
    <w:basedOn w:val="Normal"/>
    <w:rsid w:val="0005008F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86">
    <w:name w:val="xl86"/>
    <w:basedOn w:val="Normal"/>
    <w:rsid w:val="0005008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87">
    <w:name w:val="xl87"/>
    <w:basedOn w:val="Normal"/>
    <w:rsid w:val="000500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88">
    <w:name w:val="xl88"/>
    <w:basedOn w:val="Normal"/>
    <w:rsid w:val="000500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89">
    <w:name w:val="xl89"/>
    <w:basedOn w:val="Normal"/>
    <w:rsid w:val="000500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90">
    <w:name w:val="xl90"/>
    <w:basedOn w:val="Normal"/>
    <w:rsid w:val="000500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91">
    <w:name w:val="xl91"/>
    <w:basedOn w:val="Normal"/>
    <w:rsid w:val="000500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92">
    <w:name w:val="xl92"/>
    <w:basedOn w:val="Normal"/>
    <w:rsid w:val="000500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93">
    <w:name w:val="xl93"/>
    <w:basedOn w:val="Normal"/>
    <w:rsid w:val="0005008F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94">
    <w:name w:val="xl94"/>
    <w:basedOn w:val="Normal"/>
    <w:rsid w:val="0005008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95">
    <w:name w:val="xl95"/>
    <w:basedOn w:val="Normal"/>
    <w:rsid w:val="000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96">
    <w:name w:val="xl96"/>
    <w:basedOn w:val="Normal"/>
    <w:rsid w:val="0005008F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sz w:val="28"/>
      <w:szCs w:val="28"/>
      <w:lang w:val="en-US" w:eastAsia="en-US"/>
    </w:rPr>
  </w:style>
  <w:style w:type="paragraph" w:customStyle="1" w:styleId="xl97">
    <w:name w:val="xl97"/>
    <w:basedOn w:val="Normal"/>
    <w:rsid w:val="0005008F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98">
    <w:name w:val="xl98"/>
    <w:basedOn w:val="Normal"/>
    <w:rsid w:val="0005008F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99">
    <w:name w:val="xl99"/>
    <w:basedOn w:val="Normal"/>
    <w:rsid w:val="0005008F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100">
    <w:name w:val="xl100"/>
    <w:basedOn w:val="Normal"/>
    <w:rsid w:val="0005008F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101">
    <w:name w:val="xl101"/>
    <w:basedOn w:val="Normal"/>
    <w:rsid w:val="0005008F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102">
    <w:name w:val="xl102"/>
    <w:basedOn w:val="Normal"/>
    <w:rsid w:val="0005008F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103">
    <w:name w:val="xl103"/>
    <w:basedOn w:val="Normal"/>
    <w:rsid w:val="000500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104">
    <w:name w:val="xl104"/>
    <w:basedOn w:val="Normal"/>
    <w:rsid w:val="000500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105">
    <w:name w:val="xl105"/>
    <w:basedOn w:val="Normal"/>
    <w:rsid w:val="000500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106">
    <w:name w:val="xl106"/>
    <w:basedOn w:val="Normal"/>
    <w:rsid w:val="000500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107">
    <w:name w:val="xl107"/>
    <w:basedOn w:val="Normal"/>
    <w:rsid w:val="000500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108">
    <w:name w:val="xl108"/>
    <w:basedOn w:val="Normal"/>
    <w:rsid w:val="000500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109">
    <w:name w:val="xl109"/>
    <w:basedOn w:val="Normal"/>
    <w:rsid w:val="000500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110">
    <w:name w:val="xl110"/>
    <w:basedOn w:val="Normal"/>
    <w:rsid w:val="000500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111">
    <w:name w:val="xl111"/>
    <w:basedOn w:val="Normal"/>
    <w:rsid w:val="000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112">
    <w:name w:val="xl112"/>
    <w:basedOn w:val="Normal"/>
    <w:rsid w:val="0005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113">
    <w:name w:val="xl113"/>
    <w:basedOn w:val="Normal"/>
    <w:rsid w:val="000500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114">
    <w:name w:val="xl114"/>
    <w:basedOn w:val="Normal"/>
    <w:rsid w:val="000500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115">
    <w:name w:val="xl115"/>
    <w:basedOn w:val="Normal"/>
    <w:rsid w:val="0005008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116">
    <w:name w:val="xl116"/>
    <w:basedOn w:val="Normal"/>
    <w:rsid w:val="0005008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eastAsia="Times New Roman"/>
      <w:color w:val="auto"/>
      <w:kern w:val="0"/>
      <w:lang w:val="en-US" w:eastAsia="en-US"/>
    </w:rPr>
  </w:style>
  <w:style w:type="paragraph" w:customStyle="1" w:styleId="xl117">
    <w:name w:val="xl117"/>
    <w:basedOn w:val="Normal"/>
    <w:rsid w:val="0005008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eastAsia="Times New Roman"/>
      <w:color w:val="auto"/>
      <w:kern w:val="0"/>
      <w:lang w:val="en-US" w:eastAsia="en-US"/>
    </w:rPr>
  </w:style>
  <w:style w:type="paragraph" w:customStyle="1" w:styleId="xl157">
    <w:name w:val="xl157"/>
    <w:basedOn w:val="Normal"/>
    <w:rsid w:val="0005008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8620F"/>
    <w:pPr>
      <w:widowControl w:val="0"/>
      <w:suppressAutoHyphens w:val="0"/>
      <w:spacing w:line="240" w:lineRule="auto"/>
    </w:pPr>
    <w:rPr>
      <w:rFonts w:eastAsia="Times New Roman"/>
      <w:color w:val="auto"/>
      <w:kern w:val="0"/>
      <w:sz w:val="22"/>
      <w:szCs w:val="22"/>
      <w:lang w:val="en-US" w:eastAsia="en-US"/>
    </w:rPr>
  </w:style>
  <w:style w:type="character" w:customStyle="1" w:styleId="FooterChar2">
    <w:name w:val="Footer Char2"/>
    <w:link w:val="Footer"/>
    <w:uiPriority w:val="99"/>
    <w:rsid w:val="004746FE"/>
    <w:rPr>
      <w:rFonts w:eastAsia="Arial Unicode MS"/>
      <w:color w:val="000000"/>
      <w:kern w:val="1"/>
      <w:sz w:val="24"/>
      <w:szCs w:val="24"/>
      <w:lang w:eastAsia="ar-SA"/>
    </w:rPr>
  </w:style>
  <w:style w:type="table" w:customStyle="1" w:styleId="TableGrid0">
    <w:name w:val="TableGrid"/>
    <w:rsid w:val="00C438EF"/>
    <w:rPr>
      <w:rFonts w:ascii="Calibri" w:hAnsi="Calibri"/>
      <w:sz w:val="22"/>
      <w:szCs w:val="22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438E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41DD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457419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link w:val="BodyText2"/>
    <w:rsid w:val="00457419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3Char1">
    <w:name w:val="Body Text 3 Char1"/>
    <w:link w:val="BodyText3"/>
    <w:rsid w:val="00457419"/>
    <w:rPr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link w:val="Header"/>
    <w:uiPriority w:val="99"/>
    <w:rsid w:val="00457419"/>
    <w:rPr>
      <w:rFonts w:eastAsia="Arial Unicode MS"/>
      <w:color w:val="000000"/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EF3061"/>
    <w:rPr>
      <w:rFonts w:eastAsia="Arial Unicode MS"/>
      <w:color w:val="000000"/>
      <w:kern w:val="1"/>
      <w:sz w:val="24"/>
      <w:szCs w:val="24"/>
      <w:lang w:val="sr-Latn-RS" w:eastAsia="ar-SA"/>
    </w:rPr>
  </w:style>
  <w:style w:type="character" w:customStyle="1" w:styleId="UnresolvedMention1">
    <w:name w:val="Unresolved Mention1"/>
    <w:uiPriority w:val="99"/>
    <w:semiHidden/>
    <w:unhideWhenUsed/>
    <w:rsid w:val="003B5051"/>
    <w:rPr>
      <w:color w:val="605E5C"/>
      <w:shd w:val="clear" w:color="auto" w:fill="E1DFDD"/>
    </w:rPr>
  </w:style>
  <w:style w:type="paragraph" w:styleId="BlockText">
    <w:name w:val="Block Text"/>
    <w:basedOn w:val="Normal"/>
    <w:rsid w:val="000F435E"/>
    <w:pPr>
      <w:suppressAutoHyphens w:val="0"/>
      <w:spacing w:line="240" w:lineRule="auto"/>
      <w:ind w:left="-284" w:right="-57"/>
      <w:jc w:val="both"/>
    </w:pPr>
    <w:rPr>
      <w:rFonts w:ascii="YU C Times" w:eastAsia="Times New Roman" w:hAnsi="YU C Times"/>
      <w:color w:val="auto"/>
      <w:kern w:val="0"/>
      <w:lang w:val="en-US" w:eastAsia="sr-Latn-CS"/>
    </w:rPr>
  </w:style>
  <w:style w:type="table" w:styleId="Table3Deffects3">
    <w:name w:val="Table 3D effects 3"/>
    <w:basedOn w:val="TableNormal"/>
    <w:rsid w:val="000F43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lan">
    <w:name w:val="Clan"/>
    <w:basedOn w:val="Normal"/>
    <w:rsid w:val="000F435E"/>
    <w:pPr>
      <w:keepNext/>
      <w:tabs>
        <w:tab w:val="left" w:pos="1080"/>
      </w:tabs>
      <w:suppressAutoHyphens w:val="0"/>
      <w:spacing w:before="120" w:after="120" w:line="240" w:lineRule="auto"/>
      <w:ind w:left="720" w:right="720"/>
      <w:jc w:val="center"/>
    </w:pPr>
    <w:rPr>
      <w:rFonts w:ascii="Arial" w:eastAsia="Times New Roman" w:hAnsi="Arial" w:cs="Arial"/>
      <w:b/>
      <w:color w:val="auto"/>
      <w:kern w:val="0"/>
      <w:sz w:val="22"/>
      <w:szCs w:val="22"/>
      <w:lang w:val="sr-Cyrl-CS" w:eastAsia="en-US"/>
    </w:rPr>
  </w:style>
  <w:style w:type="paragraph" w:customStyle="1" w:styleId="stil1tekst">
    <w:name w:val="stil_1tekst"/>
    <w:basedOn w:val="Normal"/>
    <w:rsid w:val="000F435E"/>
    <w:pPr>
      <w:suppressAutoHyphens w:val="0"/>
      <w:spacing w:line="240" w:lineRule="auto"/>
      <w:ind w:left="525" w:right="525" w:firstLine="240"/>
      <w:jc w:val="both"/>
    </w:pPr>
    <w:rPr>
      <w:rFonts w:eastAsia="Times New Roman"/>
      <w:color w:val="auto"/>
      <w:kern w:val="0"/>
      <w:lang w:eastAsia="sr-Latn-RS"/>
    </w:rPr>
  </w:style>
  <w:style w:type="paragraph" w:styleId="EndnoteText">
    <w:name w:val="endnote text"/>
    <w:basedOn w:val="Normal"/>
    <w:link w:val="EndnoteTextChar"/>
    <w:rsid w:val="000F435E"/>
    <w:pPr>
      <w:suppressAutoHyphens w:val="0"/>
      <w:spacing w:line="240" w:lineRule="auto"/>
    </w:pPr>
    <w:rPr>
      <w:rFonts w:ascii="YU C Times" w:eastAsia="Times New Roman" w:hAnsi="YU C Times"/>
      <w:color w:val="auto"/>
      <w:kern w:val="0"/>
      <w:sz w:val="20"/>
      <w:szCs w:val="20"/>
      <w:lang w:val="en-US" w:eastAsia="sr-Latn-CS"/>
    </w:rPr>
  </w:style>
  <w:style w:type="character" w:customStyle="1" w:styleId="EndnoteTextChar">
    <w:name w:val="Endnote Text Char"/>
    <w:link w:val="EndnoteText"/>
    <w:rsid w:val="000F435E"/>
    <w:rPr>
      <w:rFonts w:ascii="YU C Times" w:hAnsi="YU C Times"/>
      <w:lang w:val="en-US" w:eastAsia="sr-Latn-CS"/>
    </w:rPr>
  </w:style>
  <w:style w:type="character" w:styleId="EndnoteReference">
    <w:name w:val="endnote reference"/>
    <w:rsid w:val="000F435E"/>
    <w:rPr>
      <w:vertAlign w:val="superscript"/>
    </w:rPr>
  </w:style>
  <w:style w:type="numbering" w:customStyle="1" w:styleId="NoList1">
    <w:name w:val="No List1"/>
    <w:next w:val="NoList"/>
    <w:semiHidden/>
    <w:unhideWhenUsed/>
    <w:rsid w:val="000F435E"/>
  </w:style>
  <w:style w:type="numbering" w:customStyle="1" w:styleId="NoList2">
    <w:name w:val="No List2"/>
    <w:next w:val="NoList"/>
    <w:semiHidden/>
    <w:rsid w:val="000F435E"/>
  </w:style>
  <w:style w:type="table" w:customStyle="1" w:styleId="Table3Deffects31">
    <w:name w:val="Table 3D effects 31"/>
    <w:basedOn w:val="TableNormal"/>
    <w:next w:val="Table3Deffects3"/>
    <w:rsid w:val="000F43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">
    <w:name w:val="Style8"/>
    <w:basedOn w:val="Normal"/>
    <w:rsid w:val="000F435E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/>
      <w:color w:val="auto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CF3D-AFD5-43DA-AEBE-B8E8B204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2964</Words>
  <Characters>16895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Конкурсна документација у отвореном поступку  за подношење понуда                  ЈН бр О/1-2015</vt:lpstr>
      <vt:lpstr>Конкурсна документација у отвореном поступку  за подношење понуда                  ЈН бр О/1-2015</vt:lpstr>
    </vt:vector>
  </TitlesOfParts>
  <Company/>
  <LinksUpToDate>false</LinksUpToDate>
  <CharactersWithSpaces>19820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mailto:tatjana.markovic@beoland.com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 у отвореном поступку  за подношење понуда                  ЈН бр О/1-2015</dc:title>
  <dc:subject/>
  <dc:creator>Pedja Bojovic</dc:creator>
  <cp:keywords/>
  <dc:description/>
  <cp:lastModifiedBy>Stanisa Drageljevic</cp:lastModifiedBy>
  <cp:revision>2</cp:revision>
  <cp:lastPrinted>2020-06-25T09:38:00Z</cp:lastPrinted>
  <dcterms:created xsi:type="dcterms:W3CDTF">2023-01-04T13:24:00Z</dcterms:created>
  <dcterms:modified xsi:type="dcterms:W3CDTF">2023-01-04T13:24:00Z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